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2000" w14:textId="77777777" w:rsidR="00307E93" w:rsidRDefault="00307E93" w:rsidP="00307E93">
      <w:pPr>
        <w:pStyle w:val="a4"/>
        <w:jc w:val="center"/>
      </w:pPr>
      <w:r>
        <w:tab/>
        <w:t>Оценка кадровых условий реализации основной образовательной программы</w:t>
      </w:r>
    </w:p>
    <w:p w14:paraId="16FC68FC" w14:textId="77777777" w:rsidR="00307E93" w:rsidRDefault="0020240D" w:rsidP="00307E93">
      <w:pPr>
        <w:pStyle w:val="a4"/>
        <w:jc w:val="center"/>
      </w:pPr>
      <w:r>
        <w:t>МБДОУ-д/с№4</w:t>
      </w:r>
      <w:r w:rsidR="00307E93">
        <w:t xml:space="preserve"> «</w:t>
      </w:r>
      <w:proofErr w:type="spellStart"/>
      <w:proofErr w:type="gramStart"/>
      <w:r>
        <w:t>Солнышко</w:t>
      </w:r>
      <w:r w:rsidR="00307E93">
        <w:t>»с.Бердигестях</w:t>
      </w:r>
      <w:proofErr w:type="spellEnd"/>
      <w:proofErr w:type="gramEnd"/>
    </w:p>
    <w:p w14:paraId="6C543BE0" w14:textId="77777777" w:rsidR="0020240D" w:rsidRPr="00FD51A6" w:rsidRDefault="0020240D" w:rsidP="00307E93">
      <w:pPr>
        <w:pStyle w:val="a4"/>
        <w:jc w:val="center"/>
      </w:pPr>
    </w:p>
    <w:tbl>
      <w:tblPr>
        <w:tblOverlap w:val="never"/>
        <w:tblW w:w="157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5529"/>
        <w:gridCol w:w="3543"/>
        <w:gridCol w:w="3543"/>
      </w:tblGrid>
      <w:tr w:rsidR="00307E93" w14:paraId="6F362587" w14:textId="77777777" w:rsidTr="00307E93">
        <w:trPr>
          <w:trHeight w:hRule="exact" w:val="811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E048" w14:textId="77777777" w:rsidR="00307E93" w:rsidRDefault="00307E93" w:rsidP="00307E93">
            <w:pPr>
              <w:pStyle w:val="a6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Показатели оценки кадровых условий реализации ООП ДОО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E172E" w14:textId="77777777" w:rsidR="00307E93" w:rsidRDefault="00307E93" w:rsidP="00307E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 оценки кадровых условий реализации ООП ДОО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FE46" w14:textId="77777777" w:rsidR="00307E93" w:rsidRDefault="00307E93" w:rsidP="00307E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Фактические данные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6B6F8" w14:textId="77777777" w:rsidR="00307E93" w:rsidRPr="00FD51A6" w:rsidRDefault="00307E93" w:rsidP="00307E93">
            <w:pPr>
              <w:pStyle w:val="a6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</w:t>
            </w:r>
          </w:p>
        </w:tc>
      </w:tr>
      <w:tr w:rsidR="00307E93" w14:paraId="689BDEF4" w14:textId="77777777" w:rsidTr="00307E93">
        <w:trPr>
          <w:trHeight w:hRule="exact" w:val="1330"/>
          <w:jc w:val="center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994B" w14:textId="77777777" w:rsidR="00307E93" w:rsidRDefault="00307E93" w:rsidP="00307E93">
            <w:pPr>
              <w:pStyle w:val="a6"/>
              <w:tabs>
                <w:tab w:val="left" w:pos="223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>
              <w:rPr>
                <w:sz w:val="26"/>
                <w:szCs w:val="26"/>
              </w:rPr>
              <w:tab/>
              <w:t>образования</w:t>
            </w:r>
          </w:p>
          <w:p w14:paraId="47E77F6D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66BF" w14:textId="77777777" w:rsidR="00307E93" w:rsidRDefault="00307E93" w:rsidP="00307E93">
            <w:pPr>
              <w:pStyle w:val="a6"/>
              <w:tabs>
                <w:tab w:val="left" w:pos="907"/>
                <w:tab w:val="left" w:pos="3005"/>
                <w:tab w:val="left" w:pos="4714"/>
                <w:tab w:val="left" w:pos="6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>
              <w:rPr>
                <w:sz w:val="26"/>
                <w:szCs w:val="26"/>
              </w:rPr>
              <w:tab/>
              <w:t>педагогических</w:t>
            </w:r>
            <w:r>
              <w:rPr>
                <w:sz w:val="26"/>
                <w:szCs w:val="26"/>
              </w:rPr>
              <w:tab/>
              <w:t>работников,</w:t>
            </w:r>
            <w:r>
              <w:rPr>
                <w:sz w:val="26"/>
                <w:szCs w:val="26"/>
              </w:rPr>
              <w:tab/>
              <w:t>имеющих</w:t>
            </w:r>
            <w:r>
              <w:rPr>
                <w:sz w:val="26"/>
                <w:szCs w:val="26"/>
              </w:rPr>
              <w:tab/>
              <w:t>высшее</w:t>
            </w:r>
          </w:p>
          <w:p w14:paraId="6B42614F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C0F2E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39FF3EBD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70-100 % - 3 балла 50-70 %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50% - 1 балл Не имеется 0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6A936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</w:p>
          <w:p w14:paraId="50663A35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3балла 84%-высшее образование</w:t>
            </w:r>
          </w:p>
          <w:p w14:paraId="7CD3E8EE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16 % (1)-среднее-спец образование</w:t>
            </w:r>
          </w:p>
        </w:tc>
      </w:tr>
      <w:tr w:rsidR="00307E93" w14:paraId="0082E4BB" w14:textId="77777777" w:rsidTr="00307E93">
        <w:trPr>
          <w:trHeight w:hRule="exact" w:val="1334"/>
          <w:jc w:val="center"/>
        </w:trPr>
        <w:tc>
          <w:tcPr>
            <w:tcW w:w="31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53771" w14:textId="77777777" w:rsidR="00307E93" w:rsidRDefault="00307E93" w:rsidP="00307E93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CCD1B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56398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114A8F72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70-100 % - 3 балла 50-70 %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50% - 1 балл Не имеется 0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DB7FE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3балла 84%-высшее образование</w:t>
            </w:r>
          </w:p>
          <w:p w14:paraId="3038723A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16 % (1)-среднее-спец образование</w:t>
            </w:r>
          </w:p>
        </w:tc>
      </w:tr>
      <w:tr w:rsidR="00307E93" w14:paraId="27C110A9" w14:textId="77777777" w:rsidTr="00307E93">
        <w:trPr>
          <w:trHeight w:hRule="exact" w:val="1334"/>
          <w:jc w:val="center"/>
        </w:trPr>
        <w:tc>
          <w:tcPr>
            <w:tcW w:w="31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D7C40" w14:textId="77777777" w:rsidR="00307E93" w:rsidRDefault="00307E93" w:rsidP="00307E93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846F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96BD2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0F6A146F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70-100 % - 3 балла 50-70 %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50% - 1 балл Не имеется 0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EA230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1балл</w:t>
            </w:r>
          </w:p>
        </w:tc>
      </w:tr>
      <w:tr w:rsidR="00307E93" w14:paraId="6A913B6C" w14:textId="77777777" w:rsidTr="00307E93">
        <w:trPr>
          <w:trHeight w:hRule="exact" w:val="1330"/>
          <w:jc w:val="center"/>
        </w:trPr>
        <w:tc>
          <w:tcPr>
            <w:tcW w:w="31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A8FBBC" w14:textId="77777777" w:rsidR="00307E93" w:rsidRDefault="00307E93" w:rsidP="00307E93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E3B0E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C672B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29CEC9B8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70-100 % - 3 балла 50-70 %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50% - 1 балл Не имеется 0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D5D4D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1балл</w:t>
            </w:r>
          </w:p>
        </w:tc>
      </w:tr>
      <w:tr w:rsidR="00307E93" w14:paraId="3FC742C8" w14:textId="77777777" w:rsidTr="00307E93">
        <w:trPr>
          <w:trHeight w:hRule="exact" w:val="1598"/>
          <w:jc w:val="center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802A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педагогических работников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B49C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386FB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педагогических работников, соответствующих требованиям 100 % - 3 балла 90-99 % - 2 балла</w:t>
            </w:r>
          </w:p>
          <w:p w14:paraId="1EFE41DF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90% - 1 балл</w:t>
            </w:r>
          </w:p>
          <w:p w14:paraId="1B31D710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 0 баллов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4C7D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</w:t>
            </w:r>
          </w:p>
        </w:tc>
      </w:tr>
      <w:tr w:rsidR="00307E93" w14:paraId="2DDF85D8" w14:textId="77777777" w:rsidTr="00307E93">
        <w:trPr>
          <w:trHeight w:hRule="exact" w:val="1339"/>
          <w:jc w:val="center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9D7A9" w14:textId="77777777" w:rsidR="00307E93" w:rsidRDefault="00307E93" w:rsidP="00307E93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3428A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прошедших аттестацию на соответствие занимаемой должности</w:t>
            </w:r>
          </w:p>
          <w:p w14:paraId="4F0C814C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204B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17E8B55D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высшую и первую категорию более 70 % - 3 балла</w:t>
            </w:r>
          </w:p>
          <w:p w14:paraId="55827BA3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высшую и первую категорию более 50 % - 2 балла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07AA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Высшая- 4-67%</w:t>
            </w:r>
          </w:p>
          <w:p w14:paraId="4008CA5E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-1 -16,5%</w:t>
            </w:r>
          </w:p>
          <w:p w14:paraId="2C48482C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Сзд-1-16,5%</w:t>
            </w:r>
          </w:p>
          <w:p w14:paraId="6C059985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5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7772"/>
        <w:gridCol w:w="4085"/>
      </w:tblGrid>
      <w:tr w:rsidR="00307E93" w14:paraId="60CEFF4E" w14:textId="77777777" w:rsidTr="00307E93">
        <w:trPr>
          <w:trHeight w:hRule="exact" w:val="1144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7320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393A6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43F6A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высшую и первую категорию более 30 % - 1 балла</w:t>
            </w:r>
          </w:p>
          <w:p w14:paraId="00F1A5F2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имеют категории - 0 балла</w:t>
            </w:r>
          </w:p>
          <w:p w14:paraId="5177DF9F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1-16,5% - 1 балл</w:t>
            </w:r>
          </w:p>
          <w:p w14:paraId="7ECAC521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F97DA5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</w:p>
          <w:p w14:paraId="55560A1E" w14:textId="77777777" w:rsidR="00307E93" w:rsidRPr="00FD51A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</w:p>
        </w:tc>
      </w:tr>
      <w:tr w:rsidR="00307E93" w14:paraId="34B54935" w14:textId="77777777" w:rsidTr="00307E93">
        <w:trPr>
          <w:trHeight w:hRule="exact" w:val="1805"/>
        </w:trPr>
        <w:tc>
          <w:tcPr>
            <w:tcW w:w="32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254E73" w14:textId="77777777" w:rsidR="00307E93" w:rsidRDefault="00307E93" w:rsidP="00307E93"/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F2F9A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E5AA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72A46DE4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80-100 % - 3 балла 60-79 %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60% - 1 балл Не имеется 0 баллов</w:t>
            </w:r>
          </w:p>
          <w:p w14:paraId="2918BA71" w14:textId="77777777" w:rsidR="00307E93" w:rsidRPr="00217DC4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</w:t>
            </w:r>
          </w:p>
        </w:tc>
      </w:tr>
      <w:tr w:rsidR="00307E93" w14:paraId="1CB50410" w14:textId="77777777" w:rsidTr="00307E93">
        <w:trPr>
          <w:trHeight w:hRule="exact" w:val="1330"/>
        </w:trPr>
        <w:tc>
          <w:tcPr>
            <w:tcW w:w="32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64D06" w14:textId="77777777" w:rsidR="00307E93" w:rsidRDefault="00307E93" w:rsidP="00307E93"/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9FB2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C3234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322EB3C2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80-100 % - 3 балла 60-79 %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60% - 1 балл Не имеется 0 баллов</w:t>
            </w:r>
          </w:p>
          <w:p w14:paraId="44B2DC2A" w14:textId="77777777" w:rsidR="00307E93" w:rsidRPr="00217DC4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</w:t>
            </w:r>
          </w:p>
        </w:tc>
      </w:tr>
      <w:tr w:rsidR="00307E93" w14:paraId="1DE9C2D7" w14:textId="77777777" w:rsidTr="00307E93">
        <w:trPr>
          <w:trHeight w:hRule="exact" w:val="1598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99441" w14:textId="77777777" w:rsidR="00307E93" w:rsidRDefault="00307E93" w:rsidP="00307E93">
            <w:pPr>
              <w:pStyle w:val="a6"/>
              <w:tabs>
                <w:tab w:val="left" w:pos="273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учебно</w:t>
            </w:r>
            <w:r>
              <w:rPr>
                <w:sz w:val="26"/>
                <w:szCs w:val="26"/>
              </w:rPr>
              <w:softHyphen/>
            </w:r>
            <w:proofErr w:type="spellEnd"/>
          </w:p>
          <w:p w14:paraId="58697587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вспомогательного персонала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E95CE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5F0E6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учебно-вспомогательного персона</w:t>
            </w:r>
            <w:r>
              <w:rPr>
                <w:sz w:val="22"/>
                <w:szCs w:val="22"/>
              </w:rPr>
              <w:softHyphen/>
              <w:t>ла, соответствующих требованиям 70-100 % - 3 балла 50-70 % - 2 балла</w:t>
            </w:r>
          </w:p>
          <w:p w14:paraId="2C07AB6E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50% - 1 </w:t>
            </w:r>
            <w:proofErr w:type="gramStart"/>
            <w:r>
              <w:rPr>
                <w:sz w:val="22"/>
                <w:szCs w:val="22"/>
              </w:rPr>
              <w:t>балл</w:t>
            </w:r>
            <w:proofErr w:type="gramEnd"/>
            <w:r>
              <w:rPr>
                <w:sz w:val="22"/>
                <w:szCs w:val="22"/>
              </w:rPr>
              <w:t xml:space="preserve"> Не имеется 0 баллов</w:t>
            </w:r>
          </w:p>
          <w:p w14:paraId="3D4868D0" w14:textId="77777777" w:rsidR="00307E93" w:rsidRPr="00217DC4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</w:t>
            </w:r>
          </w:p>
        </w:tc>
      </w:tr>
      <w:tr w:rsidR="00307E93" w14:paraId="7CE75B90" w14:textId="77777777" w:rsidTr="00307E93">
        <w:trPr>
          <w:trHeight w:hRule="exact" w:val="1805"/>
        </w:trPr>
        <w:tc>
          <w:tcPr>
            <w:tcW w:w="32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E46C54" w14:textId="77777777" w:rsidR="00307E93" w:rsidRDefault="00307E93" w:rsidP="00307E93"/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C8B29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административно-хозяйственных работников, прошедших за последние 3 года повышение квалификации / профессиональную переподготовку по профилю осуществляемой в образовательной организации деятельности, в общей административно-хозяйственных работников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38A05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7FA2D1D5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70-100 % - 3 балла 50-70 %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50% - 1 балл Не имеется 0 баллов</w:t>
            </w:r>
          </w:p>
          <w:p w14:paraId="2458C76D" w14:textId="77777777" w:rsidR="00307E93" w:rsidRPr="00217DC4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</w:t>
            </w:r>
          </w:p>
        </w:tc>
      </w:tr>
      <w:tr w:rsidR="00307E93" w14:paraId="7C6A7A1D" w14:textId="77777777" w:rsidTr="00307E93">
        <w:trPr>
          <w:trHeight w:hRule="exact" w:val="241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0A1A4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Должностной состав реализации ООП ДО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5F402" w14:textId="77777777" w:rsidR="00307E93" w:rsidRDefault="00307E93" w:rsidP="00307E93">
            <w:pPr>
              <w:pStyle w:val="a6"/>
              <w:numPr>
                <w:ilvl w:val="0"/>
                <w:numId w:val="1"/>
              </w:numPr>
              <w:tabs>
                <w:tab w:val="left" w:pos="14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должностей педагогических работников содержанию ООП ДО</w:t>
            </w:r>
          </w:p>
          <w:p w14:paraId="79DECBFC" w14:textId="77777777" w:rsidR="00307E93" w:rsidRDefault="00307E93" w:rsidP="00307E93">
            <w:pPr>
              <w:pStyle w:val="a6"/>
              <w:numPr>
                <w:ilvl w:val="0"/>
                <w:numId w:val="1"/>
              </w:numPr>
              <w:tabs>
                <w:tab w:val="left" w:pos="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  <w:p w14:paraId="73448BE3" w14:textId="77777777" w:rsidR="00307E93" w:rsidRDefault="00307E93" w:rsidP="00307E93">
            <w:pPr>
              <w:pStyle w:val="a6"/>
              <w:numPr>
                <w:ilvl w:val="0"/>
                <w:numId w:val="1"/>
              </w:numPr>
              <w:tabs>
                <w:tab w:val="left" w:pos="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штате ДОУ предусмотрена должность музыкального руководителя</w:t>
            </w:r>
          </w:p>
          <w:p w14:paraId="27B781B9" w14:textId="77777777" w:rsidR="00307E93" w:rsidRDefault="00307E93" w:rsidP="00307E93">
            <w:pPr>
              <w:pStyle w:val="a6"/>
              <w:numPr>
                <w:ilvl w:val="0"/>
                <w:numId w:val="1"/>
              </w:numPr>
              <w:tabs>
                <w:tab w:val="left" w:pos="14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84C3B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80-100 % - 3 балла 60-79 %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60% - 1 балл Не имеется 0 баллов</w:t>
            </w:r>
          </w:p>
          <w:p w14:paraId="61914BD9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3балл-80%</w:t>
            </w:r>
          </w:p>
          <w:p w14:paraId="1E17AA90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Вакансии отсутствуют</w:t>
            </w:r>
          </w:p>
          <w:p w14:paraId="0CF70AEA" w14:textId="77777777" w:rsidR="00307E93" w:rsidRPr="00217DC4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Штатном расписании отсутствуют, не </w:t>
            </w:r>
            <w:proofErr w:type="gramStart"/>
            <w:r>
              <w:rPr>
                <w:sz w:val="22"/>
                <w:szCs w:val="22"/>
              </w:rPr>
              <w:t>предусмотрены  (</w:t>
            </w:r>
            <w:proofErr w:type="gramEnd"/>
            <w:r>
              <w:rPr>
                <w:sz w:val="22"/>
                <w:szCs w:val="22"/>
              </w:rPr>
              <w:t>нет ) учителя-логопеда, учителя-дефектолога</w:t>
            </w:r>
          </w:p>
        </w:tc>
      </w:tr>
    </w:tbl>
    <w:p w14:paraId="1BDB92D6" w14:textId="77777777" w:rsidR="00307E93" w:rsidRDefault="00307E93" w:rsidP="00307E93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425"/>
        <w:tblOverlap w:val="never"/>
        <w:tblW w:w="14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8"/>
        <w:gridCol w:w="7229"/>
        <w:gridCol w:w="4085"/>
      </w:tblGrid>
      <w:tr w:rsidR="00307E93" w14:paraId="079FE750" w14:textId="77777777" w:rsidTr="00307E93">
        <w:trPr>
          <w:trHeight w:hRule="exact" w:val="121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CEF96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03126" w14:textId="77777777" w:rsidR="00307E93" w:rsidRDefault="00307E93" w:rsidP="00307E93">
            <w:pPr>
              <w:pStyle w:val="a6"/>
              <w:numPr>
                <w:ilvl w:val="0"/>
                <w:numId w:val="2"/>
              </w:numPr>
              <w:tabs>
                <w:tab w:val="left" w:pos="144"/>
                <w:tab w:val="center" w:pos="648"/>
                <w:tab w:val="right" w:pos="1632"/>
                <w:tab w:val="right" w:pos="3355"/>
                <w:tab w:val="right" w:pos="4598"/>
                <w:tab w:val="left" w:pos="462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ab/>
              <w:t>штате</w:t>
            </w:r>
            <w:r>
              <w:rPr>
                <w:sz w:val="26"/>
                <w:szCs w:val="26"/>
              </w:rPr>
              <w:tab/>
              <w:t>ДОУ</w:t>
            </w:r>
            <w:r>
              <w:rPr>
                <w:sz w:val="26"/>
                <w:szCs w:val="26"/>
              </w:rPr>
              <w:tab/>
              <w:t>предусмотрена</w:t>
            </w:r>
            <w:r>
              <w:rPr>
                <w:sz w:val="26"/>
                <w:szCs w:val="26"/>
              </w:rPr>
              <w:tab/>
              <w:t>должность</w:t>
            </w:r>
            <w:r>
              <w:rPr>
                <w:sz w:val="26"/>
                <w:szCs w:val="26"/>
              </w:rPr>
              <w:tab/>
              <w:t>учителя-логопеда</w:t>
            </w:r>
          </w:p>
          <w:p w14:paraId="788A489B" w14:textId="77777777" w:rsidR="00307E93" w:rsidRDefault="00307E93" w:rsidP="00307E93">
            <w:pPr>
              <w:pStyle w:val="a6"/>
              <w:numPr>
                <w:ilvl w:val="0"/>
                <w:numId w:val="2"/>
              </w:numPr>
              <w:tabs>
                <w:tab w:val="left" w:pos="144"/>
                <w:tab w:val="center" w:pos="648"/>
                <w:tab w:val="right" w:pos="1632"/>
                <w:tab w:val="right" w:pos="3355"/>
                <w:tab w:val="right" w:pos="4598"/>
                <w:tab w:val="left" w:pos="462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ab/>
              <w:t>штате</w:t>
            </w:r>
            <w:r>
              <w:rPr>
                <w:sz w:val="26"/>
                <w:szCs w:val="26"/>
              </w:rPr>
              <w:tab/>
              <w:t>ДОУ</w:t>
            </w:r>
            <w:r>
              <w:rPr>
                <w:sz w:val="26"/>
                <w:szCs w:val="26"/>
              </w:rPr>
              <w:tab/>
              <w:t>предусмотрена</w:t>
            </w:r>
            <w:r>
              <w:rPr>
                <w:sz w:val="26"/>
                <w:szCs w:val="26"/>
              </w:rPr>
              <w:tab/>
              <w:t>должность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учител</w:t>
            </w:r>
            <w:proofErr w:type="spellEnd"/>
            <w:r>
              <w:rPr>
                <w:sz w:val="26"/>
                <w:szCs w:val="26"/>
              </w:rPr>
              <w:t>-дефектолога</w:t>
            </w:r>
          </w:p>
          <w:p w14:paraId="6C105F49" w14:textId="77777777" w:rsidR="00307E93" w:rsidRDefault="00307E93" w:rsidP="00307E93">
            <w:pPr>
              <w:pStyle w:val="a6"/>
              <w:numPr>
                <w:ilvl w:val="0"/>
                <w:numId w:val="2"/>
              </w:numPr>
              <w:tabs>
                <w:tab w:val="left" w:pos="144"/>
                <w:tab w:val="center" w:pos="648"/>
                <w:tab w:val="right" w:pos="1632"/>
                <w:tab w:val="right" w:pos="3355"/>
                <w:tab w:val="right" w:pos="4598"/>
                <w:tab w:val="left" w:pos="462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ab/>
              <w:t>штате</w:t>
            </w:r>
            <w:r>
              <w:rPr>
                <w:sz w:val="26"/>
                <w:szCs w:val="26"/>
              </w:rPr>
              <w:tab/>
              <w:t>ДОУ</w:t>
            </w:r>
            <w:r>
              <w:rPr>
                <w:sz w:val="26"/>
                <w:szCs w:val="26"/>
              </w:rPr>
              <w:tab/>
              <w:t>предусмотрена</w:t>
            </w:r>
            <w:r>
              <w:rPr>
                <w:sz w:val="26"/>
                <w:szCs w:val="26"/>
              </w:rPr>
              <w:tab/>
              <w:t>должность</w:t>
            </w:r>
            <w:r>
              <w:rPr>
                <w:sz w:val="26"/>
                <w:szCs w:val="26"/>
              </w:rPr>
              <w:tab/>
              <w:t>педагога-психолога</w:t>
            </w:r>
          </w:p>
          <w:p w14:paraId="4B2472D3" w14:textId="77777777" w:rsidR="00307E93" w:rsidRDefault="00307E93" w:rsidP="00307E93">
            <w:pPr>
              <w:pStyle w:val="a6"/>
              <w:numPr>
                <w:ilvl w:val="0"/>
                <w:numId w:val="2"/>
              </w:numPr>
              <w:tabs>
                <w:tab w:val="left" w:pos="149"/>
              </w:tabs>
              <w:spacing w:line="233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вакансий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5D381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</w:tr>
      <w:tr w:rsidR="00307E93" w14:paraId="3E16E34A" w14:textId="77777777" w:rsidTr="00307E93">
        <w:trPr>
          <w:trHeight w:hRule="exact" w:val="121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9ADAC" w14:textId="77777777" w:rsidR="00307E93" w:rsidRDefault="00307E93" w:rsidP="00307E93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86F83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AA7C3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среднему уровню по региону - 3 балла</w:t>
            </w:r>
          </w:p>
          <w:p w14:paraId="2EF2E65E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0 баллов</w:t>
            </w:r>
          </w:p>
          <w:p w14:paraId="377C7EBD" w14:textId="77777777" w:rsidR="00307E93" w:rsidRPr="008472B6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</w:t>
            </w:r>
          </w:p>
        </w:tc>
      </w:tr>
      <w:tr w:rsidR="00307E93" w14:paraId="632E7177" w14:textId="77777777" w:rsidTr="00307E93">
        <w:trPr>
          <w:trHeight w:hRule="exact" w:val="3298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A646E" w14:textId="77777777" w:rsidR="00307E93" w:rsidRDefault="00307E93" w:rsidP="00307E93">
            <w:pPr>
              <w:pStyle w:val="a6"/>
              <w:tabs>
                <w:tab w:val="left" w:pos="1858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Компетенции</w:t>
            </w:r>
            <w:r>
              <w:rPr>
                <w:sz w:val="26"/>
                <w:szCs w:val="26"/>
              </w:rPr>
              <w:tab/>
              <w:t>педагогических</w:t>
            </w:r>
          </w:p>
          <w:p w14:paraId="028B7B93" w14:textId="77777777" w:rsidR="00307E93" w:rsidRDefault="00307E93" w:rsidP="00307E93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05EF0" w14:textId="77777777" w:rsidR="00307E93" w:rsidRDefault="00307E93" w:rsidP="00307E93">
            <w:pPr>
              <w:pStyle w:val="a6"/>
              <w:numPr>
                <w:ilvl w:val="0"/>
                <w:numId w:val="3"/>
              </w:numPr>
              <w:tabs>
                <w:tab w:val="left" w:pos="15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педагогических работников обеспечивать эмоциональное благополучие детей</w:t>
            </w:r>
          </w:p>
          <w:p w14:paraId="5B17014B" w14:textId="77777777" w:rsidR="00307E93" w:rsidRDefault="00307E93" w:rsidP="00307E93">
            <w:pPr>
              <w:pStyle w:val="a6"/>
              <w:numPr>
                <w:ilvl w:val="0"/>
                <w:numId w:val="3"/>
              </w:numPr>
              <w:tabs>
                <w:tab w:val="left" w:pos="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педагогических работников обеспечивать поддержку индивидуальности и инициативы детей</w:t>
            </w:r>
          </w:p>
          <w:p w14:paraId="1C997E81" w14:textId="77777777" w:rsidR="00307E93" w:rsidRDefault="00307E93" w:rsidP="00307E93">
            <w:pPr>
              <w:pStyle w:val="a6"/>
              <w:numPr>
                <w:ilvl w:val="0"/>
                <w:numId w:val="3"/>
              </w:numPr>
              <w:tabs>
                <w:tab w:val="left" w:pos="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педагогических работников устанавливать правила взаимодействия в разных ситуациях</w:t>
            </w:r>
          </w:p>
          <w:p w14:paraId="4796CFB0" w14:textId="77777777" w:rsidR="00307E93" w:rsidRDefault="00307E93" w:rsidP="00307E93">
            <w:pPr>
              <w:pStyle w:val="a6"/>
              <w:numPr>
                <w:ilvl w:val="0"/>
                <w:numId w:val="3"/>
              </w:numPr>
              <w:tabs>
                <w:tab w:val="left" w:pos="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14:paraId="7FAA6EF2" w14:textId="77777777" w:rsidR="00307E93" w:rsidRDefault="00307E93" w:rsidP="00307E93">
            <w:pPr>
              <w:pStyle w:val="a6"/>
              <w:numPr>
                <w:ilvl w:val="0"/>
                <w:numId w:val="3"/>
              </w:numPr>
              <w:tabs>
                <w:tab w:val="left" w:pos="15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3C37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</w:p>
          <w:p w14:paraId="6E65DF06" w14:textId="77777777" w:rsidR="00307E93" w:rsidRDefault="00307E93" w:rsidP="00307E93">
            <w:pPr>
              <w:pStyle w:val="a6"/>
              <w:spacing w:line="252" w:lineRule="auto"/>
              <w:ind w:left="-12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3балл</w:t>
            </w:r>
          </w:p>
          <w:p w14:paraId="5529C93D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3 балла</w:t>
            </w:r>
          </w:p>
          <w:p w14:paraId="3F19FDE8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не полном объёме 2 </w:t>
            </w:r>
            <w:proofErr w:type="gramStart"/>
            <w:r>
              <w:rPr>
                <w:sz w:val="22"/>
                <w:szCs w:val="22"/>
              </w:rPr>
              <w:t>балла Частично</w:t>
            </w:r>
            <w:proofErr w:type="gramEnd"/>
            <w:r>
              <w:rPr>
                <w:sz w:val="22"/>
                <w:szCs w:val="22"/>
              </w:rPr>
              <w:t xml:space="preserve"> соблюдается 1 балл Не соблюдается 0 балл</w:t>
            </w:r>
          </w:p>
        </w:tc>
      </w:tr>
      <w:tr w:rsidR="00307E93" w14:paraId="554D289D" w14:textId="77777777" w:rsidTr="00307E93">
        <w:trPr>
          <w:trHeight w:hRule="exact" w:val="1330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C750" w14:textId="77777777" w:rsidR="00307E93" w:rsidRDefault="00307E93" w:rsidP="00307E93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FCCF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Продолжительный стаж работы педагогических работников в данном учреждении (более 10 лет)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C8C9B" w14:textId="77777777" w:rsidR="00307E93" w:rsidRDefault="00307E93" w:rsidP="00307E93">
            <w:pPr>
              <w:pStyle w:val="a6"/>
              <w:spacing w:line="252" w:lineRule="auto"/>
              <w:ind w:right="11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3балл %</w:t>
            </w:r>
          </w:p>
          <w:p w14:paraId="317AF671" w14:textId="77777777" w:rsidR="00307E93" w:rsidRDefault="00307E93" w:rsidP="00307E93">
            <w:pPr>
              <w:pStyle w:val="a6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70-100 % - 3 балла 50-70 % - 2 </w:t>
            </w:r>
            <w:proofErr w:type="gramStart"/>
            <w:r>
              <w:rPr>
                <w:sz w:val="22"/>
                <w:szCs w:val="22"/>
              </w:rPr>
              <w:t>балла Менее</w:t>
            </w:r>
            <w:proofErr w:type="gramEnd"/>
            <w:r>
              <w:rPr>
                <w:sz w:val="22"/>
                <w:szCs w:val="22"/>
              </w:rPr>
              <w:t xml:space="preserve"> 50% - 1 балл Не имеется 0 баллов</w:t>
            </w:r>
          </w:p>
        </w:tc>
      </w:tr>
      <w:tr w:rsidR="00307E93" w:rsidRPr="008472B6" w14:paraId="50D852B7" w14:textId="77777777" w:rsidTr="00307E93">
        <w:trPr>
          <w:trHeight w:hRule="exact" w:val="322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1BE787" w14:textId="77777777" w:rsidR="00307E93" w:rsidRPr="008472B6" w:rsidRDefault="00307E93" w:rsidP="00307E9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472B6"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ED60" w14:textId="77777777" w:rsidR="00307E93" w:rsidRPr="008472B6" w:rsidRDefault="00307E93" w:rsidP="00307E93">
            <w:pPr>
              <w:jc w:val="center"/>
            </w:pPr>
            <w:r w:rsidRPr="008472B6">
              <w:t>3балл</w:t>
            </w:r>
          </w:p>
        </w:tc>
      </w:tr>
    </w:tbl>
    <w:p w14:paraId="15EA2454" w14:textId="77777777" w:rsidR="00307E93" w:rsidRDefault="00307E93" w:rsidP="00307E93">
      <w:pPr>
        <w:spacing w:line="1" w:lineRule="exact"/>
      </w:pPr>
      <w:r>
        <w:br w:type="page"/>
      </w:r>
    </w:p>
    <w:p w14:paraId="528068EE" w14:textId="77777777" w:rsidR="00307E93" w:rsidRPr="008472B6" w:rsidRDefault="00307E93" w:rsidP="00307E93">
      <w:pPr>
        <w:spacing w:after="319" w:line="1" w:lineRule="exact"/>
      </w:pPr>
    </w:p>
    <w:p w14:paraId="23465811" w14:textId="77777777" w:rsidR="00307E93" w:rsidRDefault="00307E93" w:rsidP="00307E93">
      <w:pPr>
        <w:spacing w:line="1" w:lineRule="exact"/>
      </w:pPr>
    </w:p>
    <w:p w14:paraId="5CAD4357" w14:textId="77777777" w:rsidR="00307E93" w:rsidRDefault="00307E93" w:rsidP="00307E93">
      <w:pPr>
        <w:pStyle w:val="a4"/>
        <w:ind w:left="130"/>
      </w:pPr>
    </w:p>
    <w:p w14:paraId="7DFD3F29" w14:textId="77777777" w:rsidR="00307E93" w:rsidRDefault="00307E93" w:rsidP="00307E93">
      <w:pPr>
        <w:pStyle w:val="a4"/>
      </w:pPr>
    </w:p>
    <w:p w14:paraId="776D10EF" w14:textId="77777777" w:rsidR="00307E93" w:rsidRDefault="00307E93" w:rsidP="00307E93">
      <w:pPr>
        <w:pStyle w:val="a4"/>
        <w:ind w:left="130"/>
      </w:pPr>
    </w:p>
    <w:p w14:paraId="2E2FA992" w14:textId="77777777" w:rsidR="00307E93" w:rsidRDefault="00307E93" w:rsidP="00307E93">
      <w:pPr>
        <w:pStyle w:val="a4"/>
        <w:ind w:left="130"/>
      </w:pPr>
    </w:p>
    <w:p w14:paraId="75890C8B" w14:textId="77777777" w:rsidR="00307E93" w:rsidRDefault="00307E93" w:rsidP="00307E93">
      <w:pPr>
        <w:pStyle w:val="a4"/>
        <w:ind w:left="130"/>
      </w:pPr>
      <w:r>
        <w:t>Обработка результатов: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366"/>
        <w:gridCol w:w="2266"/>
        <w:gridCol w:w="2136"/>
      </w:tblGrid>
      <w:tr w:rsidR="00307E93" w14:paraId="35964672" w14:textId="77777777" w:rsidTr="00307E93">
        <w:trPr>
          <w:trHeight w:hRule="exact" w:val="28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32DC7" w14:textId="77777777" w:rsidR="00307E93" w:rsidRDefault="00307E93" w:rsidP="00307E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Уровень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FF9BE" w14:textId="77777777" w:rsidR="00307E93" w:rsidRDefault="00307E93" w:rsidP="00307E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Качественная характеристика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CCEAE" w14:textId="77777777" w:rsidR="00307E93" w:rsidRDefault="00307E93" w:rsidP="00307E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Средний балл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1CF31" w14:textId="77777777" w:rsidR="00307E93" w:rsidRDefault="00307E93" w:rsidP="00307E9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Диапазон</w:t>
            </w:r>
          </w:p>
        </w:tc>
      </w:tr>
      <w:tr w:rsidR="00307E93" w14:paraId="7DFC3D89" w14:textId="77777777" w:rsidTr="00307E93">
        <w:trPr>
          <w:trHeight w:hRule="exact" w:val="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4D5E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9F3B4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ярко выражен и стабилен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71116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76AE2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2,4-3</w:t>
            </w:r>
          </w:p>
        </w:tc>
      </w:tr>
      <w:tr w:rsidR="00307E93" w14:paraId="66FDC108" w14:textId="77777777" w:rsidTr="00307E93">
        <w:trPr>
          <w:trHeight w:hRule="exact" w:val="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9E04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7D300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выражен удовлетворительно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66EC9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4C8F1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1,6-2,3</w:t>
            </w:r>
          </w:p>
        </w:tc>
      </w:tr>
      <w:tr w:rsidR="00307E93" w14:paraId="2C894D93" w14:textId="77777777" w:rsidTr="00307E93">
        <w:trPr>
          <w:trHeight w:hRule="exact" w:val="31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336EF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F3F4C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слабо выражен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C2398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E6804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0,7-1,5</w:t>
            </w:r>
          </w:p>
        </w:tc>
      </w:tr>
      <w:tr w:rsidR="00307E93" w14:paraId="3964B2AF" w14:textId="77777777" w:rsidTr="00307E93">
        <w:trPr>
          <w:trHeight w:hRule="exact" w:val="31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1DE5D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6C6714" w14:textId="77777777" w:rsidR="00307E93" w:rsidRDefault="00307E93" w:rsidP="00307E9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не подтверждается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BB6D8A" w14:textId="77777777" w:rsidR="00307E93" w:rsidRDefault="00307E93" w:rsidP="00307E93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629F7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</w:tr>
    </w:tbl>
    <w:p w14:paraId="6727C820" w14:textId="77777777" w:rsidR="00307E93" w:rsidRDefault="00307E93" w:rsidP="00307E93">
      <w:pPr>
        <w:spacing w:line="1" w:lineRule="exact"/>
      </w:pPr>
    </w:p>
    <w:p w14:paraId="7C356AAF" w14:textId="77777777" w:rsidR="00307E93" w:rsidRDefault="00307E93" w:rsidP="00307E93">
      <w:pPr>
        <w:pStyle w:val="10"/>
        <w:keepNext/>
        <w:keepLines/>
        <w:tabs>
          <w:tab w:val="left" w:pos="2340"/>
        </w:tabs>
        <w:spacing w:before="0"/>
        <w:jc w:val="left"/>
      </w:pPr>
    </w:p>
    <w:p w14:paraId="284AAD78" w14:textId="77777777" w:rsidR="00307E93" w:rsidRDefault="00307E93" w:rsidP="00307E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93"/>
        <w:gridCol w:w="2270"/>
        <w:gridCol w:w="1843"/>
        <w:gridCol w:w="1838"/>
        <w:gridCol w:w="1843"/>
        <w:gridCol w:w="1992"/>
      </w:tblGrid>
      <w:tr w:rsidR="00307E93" w14:paraId="075A5132" w14:textId="77777777" w:rsidTr="00307E93">
        <w:trPr>
          <w:trHeight w:hRule="exact" w:val="437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D8BAA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E600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B87C3" w14:textId="77777777" w:rsidR="00307E93" w:rsidRDefault="00307E93" w:rsidP="00307E93">
            <w:pPr>
              <w:pStyle w:val="a6"/>
            </w:pPr>
            <w: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3FDB0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051B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8B12E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1F96A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</w:tr>
      <w:tr w:rsidR="00307E93" w14:paraId="0891657A" w14:textId="77777777" w:rsidTr="00307E93">
        <w:trPr>
          <w:trHeight w:hRule="exact" w:val="850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99E0B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0CC49" w14:textId="77777777" w:rsidR="00307E93" w:rsidRDefault="00307E93" w:rsidP="00307E93">
            <w:pPr>
              <w:pStyle w:val="a6"/>
            </w:pPr>
            <w:r>
              <w:t>Самостоятельная детская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E084" w14:textId="77777777" w:rsidR="00307E93" w:rsidRDefault="00307E93" w:rsidP="00307E93">
            <w:pPr>
              <w:pStyle w:val="a6"/>
            </w:pPr>
            <w:r>
              <w:t>Наблюдение, анализ детской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F32F" w14:textId="77777777" w:rsidR="00307E93" w:rsidRDefault="00307E93" w:rsidP="00307E93">
            <w:pPr>
              <w:pStyle w:val="a6"/>
            </w:pPr>
            <w:r>
              <w:t>3 раза в год сентябрь, январь, 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C13A3" w14:textId="77777777" w:rsidR="00307E93" w:rsidRDefault="00307E93" w:rsidP="00307E93">
            <w:pPr>
              <w:pStyle w:val="a6"/>
            </w:pPr>
            <w:r>
              <w:t>3 раза в год сентябрь, январь,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A2B96" w14:textId="77777777" w:rsidR="00307E93" w:rsidRDefault="00307E93" w:rsidP="00307E93">
            <w:pPr>
              <w:pStyle w:val="a6"/>
            </w:pPr>
            <w:r>
              <w:t>старший воспитатель,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6C506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</w:tr>
      <w:tr w:rsidR="00307E93" w14:paraId="3539D6BF" w14:textId="77777777" w:rsidTr="00307E93">
        <w:trPr>
          <w:trHeight w:hRule="exact" w:val="1666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EBB2F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>Взаимодействие всех участников образовательных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FC6F2" w14:textId="77777777" w:rsidR="00307E93" w:rsidRDefault="00307E93" w:rsidP="00307E93">
            <w:pPr>
              <w:pStyle w:val="a6"/>
            </w:pPr>
            <w:r>
              <w:t>Взаимодействие сотрудников с детьми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400E" w14:textId="77777777" w:rsidR="00307E93" w:rsidRDefault="00307E93" w:rsidP="00307E93">
            <w:pPr>
              <w:pStyle w:val="a6"/>
            </w:pPr>
            <w: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2297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9DBF7" w14:textId="77777777" w:rsidR="00307E93" w:rsidRDefault="00307E93" w:rsidP="00307E93">
            <w:pPr>
              <w:pStyle w:val="a6"/>
            </w:pPr>
            <w:r>
              <w:t>4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55CA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01607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</w:tr>
      <w:tr w:rsidR="00307E93" w14:paraId="322CB6DA" w14:textId="77777777" w:rsidTr="00307E93">
        <w:trPr>
          <w:trHeight w:hRule="exact" w:val="166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F02CD1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EFB8" w14:textId="77777777" w:rsidR="00307E93" w:rsidRDefault="00307E93" w:rsidP="00307E93">
            <w:pPr>
              <w:pStyle w:val="a6"/>
            </w:pPr>
            <w:r>
              <w:t>Взаимодействие с родителями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03C9D" w14:textId="77777777" w:rsidR="00307E93" w:rsidRDefault="00307E93" w:rsidP="00307E93">
            <w:pPr>
              <w:pStyle w:val="a6"/>
            </w:pPr>
            <w:r>
              <w:t>Посещение родительских собраний, совместных мероприятий,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2138D" w14:textId="77777777" w:rsidR="00307E93" w:rsidRDefault="00307E93" w:rsidP="00307E93">
            <w:pPr>
              <w:pStyle w:val="a6"/>
            </w:pPr>
            <w:r>
              <w:t>По плану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CAC2" w14:textId="77777777" w:rsidR="00307E93" w:rsidRDefault="00307E93" w:rsidP="00307E93">
            <w:pPr>
              <w:pStyle w:val="a6"/>
            </w:pPr>
            <w: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359B5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53771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</w:tr>
      <w:tr w:rsidR="00307E93" w14:paraId="37A42024" w14:textId="77777777" w:rsidTr="00307E93">
        <w:trPr>
          <w:trHeight w:hRule="exact" w:val="1387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AA00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9B5E9" w14:textId="77777777" w:rsidR="00307E93" w:rsidRDefault="00307E93" w:rsidP="00307E93">
            <w:pPr>
              <w:pStyle w:val="a6"/>
            </w:pPr>
            <w:r>
              <w:t>Взаимодействие с социумом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4ABD9" w14:textId="77777777" w:rsidR="00307E93" w:rsidRDefault="00307E93" w:rsidP="00307E93">
            <w:pPr>
              <w:pStyle w:val="a6"/>
            </w:pPr>
            <w: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594" w14:textId="77777777" w:rsidR="00307E93" w:rsidRDefault="00307E93" w:rsidP="00307E93">
            <w:pPr>
              <w:pStyle w:val="a6"/>
            </w:pPr>
            <w:r>
              <w:t>По мере проведения совместных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88F1F" w14:textId="77777777" w:rsidR="00307E93" w:rsidRDefault="00307E93" w:rsidP="00307E93">
            <w:pPr>
              <w:pStyle w:val="a6"/>
            </w:pPr>
            <w: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88BB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53A23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</w:tr>
      <w:tr w:rsidR="00307E93" w14:paraId="5EDB4D90" w14:textId="77777777" w:rsidTr="00307E93">
        <w:trPr>
          <w:trHeight w:hRule="exact" w:val="658"/>
          <w:jc w:val="center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1CD3C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>2. Качество условий, обеспечивающих образовательную деятельность</w:t>
            </w:r>
          </w:p>
        </w:tc>
      </w:tr>
      <w:tr w:rsidR="00307E93" w14:paraId="1751ACF6" w14:textId="77777777" w:rsidTr="00307E93">
        <w:trPr>
          <w:trHeight w:hRule="exact" w:val="1310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B7431" w14:textId="77777777" w:rsidR="00307E93" w:rsidRDefault="00307E93" w:rsidP="00307E93">
            <w:pPr>
              <w:pStyle w:val="a6"/>
              <w:spacing w:line="233" w:lineRule="auto"/>
              <w:jc w:val="center"/>
            </w:pPr>
            <w:r>
              <w:rPr>
                <w:b/>
                <w:bCs/>
              </w:rPr>
              <w:t>Финансовые 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53E56" w14:textId="77777777" w:rsidR="00307E93" w:rsidRDefault="00307E93" w:rsidP="00307E93">
            <w:pPr>
              <w:pStyle w:val="a6"/>
              <w:tabs>
                <w:tab w:val="left" w:pos="1190"/>
                <w:tab w:val="left" w:pos="1781"/>
              </w:tabs>
            </w:pPr>
            <w:r>
              <w:t>Расходы</w:t>
            </w:r>
            <w:r>
              <w:tab/>
              <w:t>на</w:t>
            </w:r>
            <w:r>
              <w:tab/>
              <w:t>оплату</w:t>
            </w:r>
          </w:p>
          <w:p w14:paraId="1A954E79" w14:textId="77777777" w:rsidR="00307E93" w:rsidRDefault="00307E93" w:rsidP="00307E93">
            <w:pPr>
              <w:pStyle w:val="a6"/>
              <w:tabs>
                <w:tab w:val="left" w:pos="1190"/>
              </w:tabs>
            </w:pPr>
            <w:r>
              <w:t>труда</w:t>
            </w:r>
            <w:r>
              <w:tab/>
              <w:t>работников,</w:t>
            </w:r>
          </w:p>
          <w:p w14:paraId="6CF03AA4" w14:textId="77777777" w:rsidR="00307E93" w:rsidRDefault="00307E93" w:rsidP="00307E93">
            <w:pPr>
              <w:pStyle w:val="a6"/>
            </w:pPr>
            <w:r>
              <w:t>реализующих программу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98BE" w14:textId="77777777" w:rsidR="00307E93" w:rsidRDefault="00307E93" w:rsidP="00307E93">
            <w:pPr>
              <w:pStyle w:val="a6"/>
            </w:pPr>
            <w: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E91E8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45CD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9F1D" w14:textId="77777777" w:rsidR="00307E93" w:rsidRDefault="00307E93" w:rsidP="00307E93">
            <w:pPr>
              <w:pStyle w:val="a6"/>
            </w:pPr>
            <w:r>
              <w:t xml:space="preserve">Заведующая,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F0CFA" w14:textId="77777777" w:rsidR="00307E93" w:rsidRDefault="00307E93" w:rsidP="00307E93">
            <w:pPr>
              <w:pStyle w:val="a6"/>
            </w:pPr>
            <w:r>
              <w:t>Заведующая</w:t>
            </w:r>
          </w:p>
        </w:tc>
      </w:tr>
      <w:tr w:rsidR="00307E93" w14:paraId="614B89E6" w14:textId="77777777" w:rsidTr="00307E93">
        <w:trPr>
          <w:trHeight w:hRule="exact" w:val="1507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5208D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E8A21" w14:textId="77777777" w:rsidR="00307E93" w:rsidRDefault="00307E93" w:rsidP="00307E93">
            <w:pPr>
              <w:pStyle w:val="a6"/>
            </w:pPr>
            <w:r>
              <w:t>Расходы на средства обучения и воспитания, соответствующие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5E3B6" w14:textId="77777777" w:rsidR="00307E93" w:rsidRDefault="00307E93" w:rsidP="00307E93">
            <w:pPr>
              <w:pStyle w:val="a6"/>
            </w:pPr>
            <w: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DA125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BF516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6355F" w14:textId="77777777" w:rsidR="00307E93" w:rsidRDefault="00307E93" w:rsidP="00307E93">
            <w:pPr>
              <w:pStyle w:val="a6"/>
            </w:pPr>
            <w:r>
              <w:t xml:space="preserve">Заведующая,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31F7" w14:textId="77777777" w:rsidR="00307E93" w:rsidRDefault="00307E93" w:rsidP="00307E93">
            <w:pPr>
              <w:pStyle w:val="a6"/>
            </w:pPr>
            <w:r>
              <w:t>Заведующая</w:t>
            </w:r>
          </w:p>
        </w:tc>
      </w:tr>
    </w:tbl>
    <w:p w14:paraId="29F62D19" w14:textId="77777777" w:rsidR="00307E93" w:rsidRDefault="00307E93" w:rsidP="00307E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93"/>
        <w:gridCol w:w="2270"/>
        <w:gridCol w:w="1843"/>
        <w:gridCol w:w="1838"/>
        <w:gridCol w:w="1843"/>
        <w:gridCol w:w="1992"/>
      </w:tblGrid>
      <w:tr w:rsidR="00307E93" w14:paraId="0D38EAFF" w14:textId="77777777" w:rsidTr="00307E93">
        <w:trPr>
          <w:trHeight w:hRule="exact" w:val="2818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CEB2D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7080C" w14:textId="77777777" w:rsidR="00307E93" w:rsidRDefault="00307E93" w:rsidP="00307E93">
            <w:pPr>
              <w:pStyle w:val="a6"/>
            </w:pPr>
            <w: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8104" w14:textId="77777777" w:rsidR="00307E93" w:rsidRDefault="00307E93" w:rsidP="00307E93">
            <w:pPr>
              <w:pStyle w:val="a6"/>
            </w:pPr>
            <w: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E22F6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0D29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5CDEB" w14:textId="77777777" w:rsidR="00307E93" w:rsidRDefault="00307E93" w:rsidP="00307E93">
            <w:pPr>
              <w:pStyle w:val="a6"/>
            </w:pPr>
            <w:r>
              <w:t xml:space="preserve">Заведующая,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952C3" w14:textId="77777777" w:rsidR="00307E93" w:rsidRDefault="00307E93" w:rsidP="00307E93">
            <w:pPr>
              <w:pStyle w:val="a6"/>
            </w:pPr>
            <w:r>
              <w:t>Заведующая</w:t>
            </w:r>
          </w:p>
        </w:tc>
      </w:tr>
      <w:tr w:rsidR="00307E93" w14:paraId="6DF04771" w14:textId="77777777" w:rsidTr="00307E93">
        <w:trPr>
          <w:trHeight w:hRule="exact" w:val="1310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BEF42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6A0C7" w14:textId="77777777" w:rsidR="00307E93" w:rsidRDefault="00307E93" w:rsidP="00307E93">
            <w:pPr>
              <w:pStyle w:val="a6"/>
            </w:pPr>
            <w:r>
              <w:t>Иные расходы, связанные с обеспечением реализации программы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B80D" w14:textId="77777777" w:rsidR="00307E93" w:rsidRDefault="00307E93" w:rsidP="00307E93">
            <w:pPr>
              <w:pStyle w:val="a6"/>
            </w:pPr>
            <w: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A8AE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312E0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7D1FF" w14:textId="77777777" w:rsidR="00307E93" w:rsidRDefault="00307E93" w:rsidP="00307E93">
            <w:pPr>
              <w:pStyle w:val="a6"/>
            </w:pPr>
            <w:r>
              <w:t xml:space="preserve">Заведующая,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00D6F" w14:textId="77777777" w:rsidR="00307E93" w:rsidRDefault="00307E93" w:rsidP="00307E93">
            <w:pPr>
              <w:pStyle w:val="a6"/>
            </w:pPr>
            <w:r>
              <w:t>Заведующая</w:t>
            </w:r>
          </w:p>
        </w:tc>
      </w:tr>
      <w:tr w:rsidR="00307E93" w14:paraId="41E57808" w14:textId="77777777" w:rsidTr="00307E93">
        <w:trPr>
          <w:trHeight w:hRule="exact" w:val="1944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1BE60" w14:textId="77777777" w:rsidR="00307E93" w:rsidRDefault="00307E93" w:rsidP="00307E93">
            <w:pPr>
              <w:pStyle w:val="a6"/>
              <w:spacing w:after="3580"/>
              <w:jc w:val="center"/>
            </w:pPr>
            <w:proofErr w:type="spellStart"/>
            <w:r>
              <w:rPr>
                <w:b/>
                <w:bCs/>
              </w:rPr>
              <w:t>Материально</w:t>
            </w:r>
            <w:r>
              <w:rPr>
                <w:b/>
                <w:bCs/>
              </w:rPr>
              <w:softHyphen/>
              <w:t>технические</w:t>
            </w:r>
            <w:proofErr w:type="spellEnd"/>
            <w:r>
              <w:rPr>
                <w:b/>
                <w:bCs/>
              </w:rPr>
              <w:t xml:space="preserve"> условия</w:t>
            </w:r>
          </w:p>
          <w:p w14:paraId="16213A53" w14:textId="77777777" w:rsidR="00307E93" w:rsidRDefault="00307E93" w:rsidP="00307E93">
            <w:pPr>
              <w:pStyle w:val="a6"/>
              <w:jc w:val="center"/>
            </w:pPr>
            <w:proofErr w:type="spellStart"/>
            <w:r>
              <w:rPr>
                <w:b/>
                <w:bCs/>
              </w:rPr>
              <w:t>Материально</w:t>
            </w:r>
            <w:r>
              <w:rPr>
                <w:b/>
                <w:bCs/>
              </w:rPr>
              <w:softHyphen/>
              <w:t>технические</w:t>
            </w:r>
            <w:proofErr w:type="spellEnd"/>
            <w:r>
              <w:rPr>
                <w:b/>
                <w:bCs/>
              </w:rPr>
              <w:t xml:space="preserve"> 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746A4" w14:textId="77777777" w:rsidR="00307E93" w:rsidRDefault="00307E93" w:rsidP="00307E93">
            <w:pPr>
              <w:pStyle w:val="a6"/>
            </w:pPr>
            <w:r>
              <w:t xml:space="preserve">Соответствие </w:t>
            </w:r>
            <w:proofErr w:type="spellStart"/>
            <w:r>
              <w:t>санитарно</w:t>
            </w:r>
            <w:r>
              <w:softHyphen/>
              <w:t>эпидемиологическим</w:t>
            </w:r>
            <w:proofErr w:type="spellEnd"/>
            <w:r>
              <w:t xml:space="preserve"> нормативам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B5CD" w14:textId="77777777" w:rsidR="00307E93" w:rsidRDefault="00307E93" w:rsidP="00307E93">
            <w:pPr>
              <w:pStyle w:val="a6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46A76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2DC7" w14:textId="77777777" w:rsidR="00307E93" w:rsidRDefault="00307E93" w:rsidP="00307E93">
            <w:pPr>
              <w:pStyle w:val="a6"/>
              <w:jc w:val="both"/>
            </w:pPr>
            <w:r>
              <w:t>1 раз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9D6E6" w14:textId="77777777" w:rsidR="00307E93" w:rsidRDefault="00307E93" w:rsidP="00307E93">
            <w:pPr>
              <w:pStyle w:val="a6"/>
            </w:pPr>
            <w:r>
              <w:t>Медицинская 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62AD0" w14:textId="77777777" w:rsidR="00307E93" w:rsidRDefault="00307E93" w:rsidP="00307E93">
            <w:pPr>
              <w:pStyle w:val="a6"/>
            </w:pPr>
            <w:r>
              <w:t>Заведующая, Медицинская сестра</w:t>
            </w:r>
          </w:p>
        </w:tc>
      </w:tr>
      <w:tr w:rsidR="00307E93" w14:paraId="62D2E6BB" w14:textId="77777777" w:rsidTr="00307E93">
        <w:trPr>
          <w:trHeight w:hRule="exact" w:val="1114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3A9829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C1AC9" w14:textId="77777777" w:rsidR="00307E93" w:rsidRDefault="00307E93" w:rsidP="00307E93">
            <w:pPr>
              <w:pStyle w:val="a6"/>
            </w:pPr>
            <w:r>
              <w:t>Соответствие правилам пожарной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C6C35" w14:textId="77777777" w:rsidR="00307E93" w:rsidRDefault="00307E93" w:rsidP="00307E93">
            <w:pPr>
              <w:pStyle w:val="a6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0944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051A3" w14:textId="77777777" w:rsidR="00307E93" w:rsidRDefault="00307E93" w:rsidP="00307E93">
            <w:pPr>
              <w:pStyle w:val="a6"/>
              <w:jc w:val="both"/>
            </w:pPr>
            <w:r>
              <w:t>4 раза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8D58D" w14:textId="77777777" w:rsidR="00307E93" w:rsidRDefault="00307E93" w:rsidP="00307E93">
            <w:pPr>
              <w:pStyle w:val="a6"/>
            </w:pPr>
            <w:proofErr w:type="spellStart"/>
            <w:r>
              <w:t>Отв</w:t>
            </w:r>
            <w:proofErr w:type="spellEnd"/>
            <w:r>
              <w:t xml:space="preserve"> по ППБ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5351A" w14:textId="77777777" w:rsidR="00307E93" w:rsidRDefault="00307E93" w:rsidP="00307E93">
            <w:pPr>
              <w:pStyle w:val="a6"/>
            </w:pPr>
            <w:r>
              <w:t xml:space="preserve">Заведующая, </w:t>
            </w:r>
          </w:p>
        </w:tc>
      </w:tr>
      <w:tr w:rsidR="00307E93" w14:paraId="0BA02DCC" w14:textId="77777777" w:rsidTr="00307E93">
        <w:trPr>
          <w:trHeight w:hRule="exact" w:val="2491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EA8E4B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AC55" w14:textId="77777777" w:rsidR="00307E93" w:rsidRDefault="00307E93" w:rsidP="00307E93">
            <w:pPr>
              <w:pStyle w:val="a6"/>
            </w:pPr>
            <w: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37F5" w14:textId="77777777" w:rsidR="00307E93" w:rsidRDefault="00307E93" w:rsidP="00307E93">
            <w:pPr>
              <w:pStyle w:val="a6"/>
            </w:pPr>
            <w: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8E3E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5AB00" w14:textId="77777777" w:rsidR="00307E93" w:rsidRDefault="00307E93" w:rsidP="00307E93">
            <w:pPr>
              <w:pStyle w:val="a6"/>
              <w:jc w:val="both"/>
            </w:pPr>
            <w:r>
              <w:t>4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E0DF7" w14:textId="77777777" w:rsidR="00307E93" w:rsidRDefault="00307E93" w:rsidP="00307E93">
            <w:pPr>
              <w:pStyle w:val="a6"/>
            </w:pPr>
            <w:r>
              <w:t>старший воспитатель,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BD62" w14:textId="77777777" w:rsidR="00307E93" w:rsidRDefault="00307E93" w:rsidP="00307E93">
            <w:pPr>
              <w:pStyle w:val="a6"/>
            </w:pPr>
            <w:r>
              <w:t>Заведующая,</w:t>
            </w:r>
          </w:p>
        </w:tc>
      </w:tr>
      <w:tr w:rsidR="00307E93" w14:paraId="3A232E07" w14:textId="77777777" w:rsidTr="00307E93">
        <w:trPr>
          <w:trHeight w:hRule="exact" w:val="576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9B2BE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AEF60" w14:textId="77777777" w:rsidR="00307E93" w:rsidRDefault="00307E93" w:rsidP="00307E93">
            <w:pPr>
              <w:pStyle w:val="a6"/>
              <w:spacing w:line="233" w:lineRule="auto"/>
            </w:pPr>
            <w:r>
              <w:t>Соответствие требованиям 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5E133C" w14:textId="77777777" w:rsidR="00307E93" w:rsidRDefault="00307E93" w:rsidP="00307E93">
            <w:pPr>
              <w:pStyle w:val="a6"/>
            </w:pPr>
            <w: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4CB14" w14:textId="77777777" w:rsidR="00307E93" w:rsidRDefault="00307E93" w:rsidP="00307E93">
            <w:pPr>
              <w:pStyle w:val="a6"/>
            </w:pPr>
            <w:r>
              <w:t>Ежеквартально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F6F6B" w14:textId="77777777" w:rsidR="00307E93" w:rsidRDefault="00307E93" w:rsidP="00307E93">
            <w:pPr>
              <w:pStyle w:val="a6"/>
              <w:jc w:val="both"/>
            </w:pPr>
            <w:r>
              <w:t>4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223BB4" w14:textId="77777777" w:rsidR="00307E93" w:rsidRDefault="00307E93" w:rsidP="00307E93">
            <w:pPr>
              <w:pStyle w:val="a6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94E71" w14:textId="77777777" w:rsidR="00307E93" w:rsidRDefault="00307E93" w:rsidP="00307E93">
            <w:pPr>
              <w:pStyle w:val="a6"/>
            </w:pPr>
            <w:r>
              <w:t>Заведующая, Методист</w:t>
            </w:r>
          </w:p>
        </w:tc>
      </w:tr>
    </w:tbl>
    <w:p w14:paraId="72A98860" w14:textId="77777777" w:rsidR="00307E93" w:rsidRDefault="00307E93" w:rsidP="00307E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93"/>
        <w:gridCol w:w="2270"/>
        <w:gridCol w:w="1843"/>
        <w:gridCol w:w="1838"/>
        <w:gridCol w:w="1843"/>
        <w:gridCol w:w="1992"/>
      </w:tblGrid>
      <w:tr w:rsidR="00307E93" w14:paraId="2B988EFD" w14:textId="77777777" w:rsidTr="00307E93">
        <w:trPr>
          <w:trHeight w:hRule="exact" w:val="249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AFCD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23F17" w14:textId="77777777" w:rsidR="00307E93" w:rsidRDefault="00307E93" w:rsidP="00307E93">
            <w:pPr>
              <w:pStyle w:val="a6"/>
            </w:pPr>
            <w:proofErr w:type="spellStart"/>
            <w:r>
              <w:t>материально</w:t>
            </w:r>
            <w:r>
              <w:softHyphen/>
              <w:t>техническому</w:t>
            </w:r>
            <w:proofErr w:type="spellEnd"/>
            <w:r>
              <w:t xml:space="preserve"> обеспечению программы (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</w:t>
            </w:r>
            <w:r>
              <w:softHyphen/>
              <w:t>методические</w:t>
            </w:r>
            <w:proofErr w:type="gramEnd"/>
            <w:r>
              <w:t xml:space="preserve"> комплекты, оборудование, предметное оснащение)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B1353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12F1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0A5CE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5AC39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CDF20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</w:tr>
      <w:tr w:rsidR="00307E93" w14:paraId="3FF6ED27" w14:textId="77777777" w:rsidTr="00307E93">
        <w:trPr>
          <w:trHeight w:hRule="exact" w:val="277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25AE1" w14:textId="77777777" w:rsidR="00307E93" w:rsidRDefault="00307E93" w:rsidP="00307E93">
            <w:pPr>
              <w:pStyle w:val="a6"/>
            </w:pPr>
            <w:proofErr w:type="spellStart"/>
            <w:r>
              <w:rPr>
                <w:b/>
                <w:bCs/>
              </w:rPr>
              <w:t>Психолого</w:t>
            </w:r>
            <w:r>
              <w:rPr>
                <w:b/>
                <w:bCs/>
              </w:rPr>
              <w:softHyphen/>
              <w:t>педагогические</w:t>
            </w:r>
            <w:proofErr w:type="spellEnd"/>
            <w:r>
              <w:rPr>
                <w:b/>
                <w:bCs/>
              </w:rPr>
              <w:t xml:space="preserve"> 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217C" w14:textId="77777777" w:rsidR="00307E93" w:rsidRDefault="00307E93" w:rsidP="00307E93">
            <w:pPr>
              <w:pStyle w:val="a6"/>
            </w:pPr>
            <w:r>
              <w:t>Основные</w:t>
            </w:r>
          </w:p>
          <w:p w14:paraId="03F27149" w14:textId="77777777" w:rsidR="00307E93" w:rsidRDefault="00307E93" w:rsidP="00307E93">
            <w:pPr>
              <w:pStyle w:val="a6"/>
            </w:pPr>
            <w:r>
              <w:t>психолого</w:t>
            </w:r>
            <w:r>
              <w:softHyphen/>
              <w:t>-</w:t>
            </w:r>
          </w:p>
          <w:p w14:paraId="06F0ABD4" w14:textId="77777777" w:rsidR="00307E93" w:rsidRDefault="00307E93" w:rsidP="00307E93">
            <w:pPr>
              <w:pStyle w:val="a6"/>
              <w:spacing w:line="233" w:lineRule="auto"/>
            </w:pPr>
            <w:r>
              <w:t>педагогические условия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CA13B" w14:textId="77777777" w:rsidR="00307E93" w:rsidRDefault="00307E93" w:rsidP="00307E93">
            <w:pPr>
              <w:pStyle w:val="a6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3DA2" w14:textId="77777777" w:rsidR="00307E93" w:rsidRDefault="00307E93" w:rsidP="00307E93">
            <w:pPr>
              <w:pStyle w:val="a6"/>
            </w:pPr>
            <w:r>
              <w:t>По плану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34A96" w14:textId="77777777" w:rsidR="00307E93" w:rsidRDefault="00307E93" w:rsidP="00307E93">
            <w:pPr>
              <w:pStyle w:val="a6"/>
            </w:pPr>
            <w:r>
              <w:t>1 раз в год, май По окончании контроля;</w:t>
            </w:r>
          </w:p>
          <w:p w14:paraId="60115B6B" w14:textId="77777777" w:rsidR="00307E93" w:rsidRDefault="00307E93" w:rsidP="00307E93">
            <w:pPr>
              <w:pStyle w:val="a6"/>
            </w:pPr>
            <w:r>
              <w:t>при необходимости</w:t>
            </w:r>
          </w:p>
          <w:p w14:paraId="14ED0CB0" w14:textId="77777777" w:rsidR="00307E93" w:rsidRDefault="00307E93" w:rsidP="00307E93">
            <w:pPr>
              <w:pStyle w:val="a6"/>
            </w:pPr>
            <w:r>
              <w:t>повторного контроля - после его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763B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09B6A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79770296" w14:textId="77777777" w:rsidTr="00307E93">
        <w:trPr>
          <w:trHeight w:hRule="exact" w:val="84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4BB1E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B78D2" w14:textId="77777777" w:rsidR="00307E93" w:rsidRDefault="00307E93" w:rsidP="00307E93">
            <w:pPr>
              <w:pStyle w:val="a6"/>
            </w:pPr>
            <w:r>
              <w:t>Укомплектованность</w:t>
            </w:r>
          </w:p>
          <w:p w14:paraId="6C16BAC5" w14:textId="77777777" w:rsidR="00307E93" w:rsidRDefault="00307E93" w:rsidP="00307E93">
            <w:pPr>
              <w:pStyle w:val="a6"/>
            </w:pPr>
            <w:r>
              <w:t>педагогическими кадрами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81765" w14:textId="77777777" w:rsidR="00307E93" w:rsidRDefault="00307E93" w:rsidP="00307E93">
            <w:pPr>
              <w:pStyle w:val="a6"/>
            </w:pPr>
            <w: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5309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C55D7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5DD38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46518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2970015D" w14:textId="77777777" w:rsidTr="00307E93">
        <w:trPr>
          <w:trHeight w:hRule="exact" w:val="835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AB2F86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>Кадровые 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0B68" w14:textId="77777777" w:rsidR="00307E93" w:rsidRDefault="00307E93" w:rsidP="00307E93">
            <w:pPr>
              <w:pStyle w:val="a6"/>
            </w:pPr>
            <w:r>
              <w:t>Образовательный ценз педагогических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18BEB" w14:textId="77777777" w:rsidR="00307E93" w:rsidRDefault="00307E93" w:rsidP="00307E93">
            <w:pPr>
              <w:pStyle w:val="a6"/>
            </w:pPr>
            <w: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8904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245B4" w14:textId="77777777" w:rsidR="00307E93" w:rsidRDefault="00307E93" w:rsidP="00307E93">
            <w:pPr>
              <w:pStyle w:val="a6"/>
            </w:pPr>
            <w:r>
              <w:t>2 раза в год, январь,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EFC5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2930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449872FB" w14:textId="77777777" w:rsidTr="00307E93">
        <w:trPr>
          <w:trHeight w:hRule="exact" w:val="576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107FA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CBEEB0" w14:textId="77777777" w:rsidR="00307E93" w:rsidRDefault="00307E93" w:rsidP="00307E93">
            <w:pPr>
              <w:pStyle w:val="a6"/>
            </w:pPr>
            <w:r>
              <w:t>Уровень квалификации педагогических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D337" w14:textId="77777777" w:rsidR="00307E93" w:rsidRDefault="00307E93" w:rsidP="00307E93">
            <w:pPr>
              <w:pStyle w:val="a6"/>
            </w:pPr>
            <w: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3D9CB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C72167" w14:textId="77777777" w:rsidR="00307E93" w:rsidRDefault="00307E93" w:rsidP="00307E93">
            <w:pPr>
              <w:pStyle w:val="a6"/>
              <w:spacing w:line="23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раза в год, январь,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95266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ACEB3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</w:tbl>
    <w:p w14:paraId="277FEBBD" w14:textId="77777777" w:rsidR="00307E93" w:rsidRDefault="00307E93" w:rsidP="00307E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93"/>
        <w:gridCol w:w="2270"/>
        <w:gridCol w:w="1843"/>
        <w:gridCol w:w="1838"/>
        <w:gridCol w:w="1843"/>
        <w:gridCol w:w="1992"/>
      </w:tblGrid>
      <w:tr w:rsidR="00307E93" w14:paraId="3C4EB64A" w14:textId="77777777" w:rsidTr="00307E93">
        <w:trPr>
          <w:trHeight w:hRule="exact" w:val="288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3825B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CCEF3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C1DB7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BC5D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0F2E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37EB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014E6" w14:textId="77777777" w:rsidR="00307E93" w:rsidRDefault="00307E93" w:rsidP="00307E93">
            <w:pPr>
              <w:pStyle w:val="a6"/>
            </w:pPr>
          </w:p>
        </w:tc>
      </w:tr>
      <w:tr w:rsidR="00307E93" w14:paraId="320E5C0A" w14:textId="77777777" w:rsidTr="00307E93">
        <w:trPr>
          <w:trHeight w:hRule="exact" w:val="139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B3FCBD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3BFEB" w14:textId="77777777" w:rsidR="00307E93" w:rsidRDefault="00307E93" w:rsidP="00307E93">
            <w:pPr>
              <w:pStyle w:val="a6"/>
            </w:pPr>
            <w:r>
              <w:t>Дополнительное профессиональное образование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6B5E" w14:textId="77777777" w:rsidR="00307E93" w:rsidRDefault="00307E93" w:rsidP="00307E93">
            <w:pPr>
              <w:pStyle w:val="a6"/>
            </w:pPr>
            <w: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DC8D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6DA2C" w14:textId="77777777" w:rsidR="00307E93" w:rsidRDefault="00307E93" w:rsidP="00307E93">
            <w:pPr>
              <w:pStyle w:val="a6"/>
            </w:pPr>
            <w:r>
              <w:t>2 раза в год, январь,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B8BB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7A33F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788E4BE7" w14:textId="77777777" w:rsidTr="00307E93">
        <w:trPr>
          <w:trHeight w:hRule="exact" w:val="835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EDAF4A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AAAE9" w14:textId="77777777" w:rsidR="00307E93" w:rsidRDefault="00307E93" w:rsidP="00307E93">
            <w:pPr>
              <w:pStyle w:val="a6"/>
            </w:pPr>
            <w:r>
              <w:t>Компетентность педагогических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B7E64" w14:textId="77777777" w:rsidR="00307E93" w:rsidRDefault="00307E93" w:rsidP="00307E93">
            <w:pPr>
              <w:pStyle w:val="a6"/>
              <w:spacing w:line="233" w:lineRule="auto"/>
            </w:pPr>
            <w:r>
              <w:t>Самоанализ,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A2AF" w14:textId="77777777" w:rsidR="00307E93" w:rsidRDefault="00307E93" w:rsidP="00307E93">
            <w:pPr>
              <w:pStyle w:val="a6"/>
            </w:pPr>
            <w:r>
              <w:t>По плану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040A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E620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E2215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4278DFD8" w14:textId="77777777" w:rsidTr="00307E93">
        <w:trPr>
          <w:trHeight w:hRule="exact" w:val="878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2D9AD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585F5" w14:textId="77777777" w:rsidR="00307E93" w:rsidRDefault="00307E93" w:rsidP="00307E93">
            <w:pPr>
              <w:pStyle w:val="a6"/>
            </w:pPr>
            <w:r>
              <w:t>Профессиональные достижения педагогических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E61C" w14:textId="77777777" w:rsidR="00307E93" w:rsidRDefault="00307E93" w:rsidP="00307E93">
            <w:pPr>
              <w:pStyle w:val="a6"/>
            </w:pPr>
            <w: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C5C5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7EB50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2040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0F5F7" w14:textId="77777777" w:rsidR="00307E93" w:rsidRDefault="00307E93" w:rsidP="00307E93">
            <w:pPr>
              <w:pStyle w:val="a6"/>
            </w:pPr>
            <w:r>
              <w:t>Заведующая</w:t>
            </w:r>
          </w:p>
        </w:tc>
      </w:tr>
      <w:tr w:rsidR="00307E93" w14:paraId="111448B3" w14:textId="77777777" w:rsidTr="00307E93">
        <w:trPr>
          <w:trHeight w:hRule="exact" w:val="525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03683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 xml:space="preserve">Развивающая </w:t>
            </w:r>
            <w:proofErr w:type="spellStart"/>
            <w:r>
              <w:rPr>
                <w:b/>
                <w:bCs/>
              </w:rPr>
              <w:t>предметно</w:t>
            </w:r>
            <w:r>
              <w:rPr>
                <w:b/>
                <w:bCs/>
              </w:rPr>
              <w:softHyphen/>
              <w:t>пространственная</w:t>
            </w:r>
            <w:proofErr w:type="spellEnd"/>
            <w:r>
              <w:rPr>
                <w:b/>
                <w:bCs/>
              </w:rPr>
              <w:t xml:space="preserve"> 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81FA5" w14:textId="77777777" w:rsidR="00307E93" w:rsidRDefault="00307E93" w:rsidP="00307E93">
            <w:pPr>
              <w:pStyle w:val="a6"/>
              <w:rPr>
                <w:sz w:val="20"/>
                <w:szCs w:val="20"/>
              </w:rPr>
            </w:pPr>
            <w:r>
              <w:t xml:space="preserve">Соответствие ООП ДО дошкольного образовательного учреждения; Соответствие </w:t>
            </w:r>
            <w:proofErr w:type="spellStart"/>
            <w:r>
              <w:t>материально</w:t>
            </w:r>
            <w:r>
              <w:softHyphen/>
              <w:t>техническим</w:t>
            </w:r>
            <w:proofErr w:type="spellEnd"/>
            <w:r>
              <w:t xml:space="preserve"> и </w:t>
            </w:r>
            <w:proofErr w:type="spellStart"/>
            <w:r>
              <w:t>медико</w:t>
            </w:r>
            <w:r>
              <w:softHyphen/>
              <w:t>социальным</w:t>
            </w:r>
            <w:proofErr w:type="spellEnd"/>
            <w:r>
              <w:t xml:space="preserve"> условиям пребывания детей </w:t>
            </w:r>
            <w:proofErr w:type="gramStart"/>
            <w:r>
              <w:t>в ДОУ</w:t>
            </w:r>
            <w:proofErr w:type="gramEnd"/>
            <w:r>
              <w:t xml:space="preserve"> согласно действующим СанПиН; Соответствие возрастным возможностям детей; </w:t>
            </w:r>
            <w:r>
              <w:rPr>
                <w:sz w:val="20"/>
                <w:szCs w:val="20"/>
              </w:rPr>
              <w:t>Насыщенность;</w:t>
            </w:r>
          </w:p>
          <w:p w14:paraId="12D2F7E7" w14:textId="77777777" w:rsidR="00307E93" w:rsidRDefault="00307E93" w:rsidP="00307E93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Трансформируемость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Полифункциональность</w:t>
            </w:r>
            <w:proofErr w:type="spellEnd"/>
            <w:r>
              <w:rPr>
                <w:sz w:val="20"/>
                <w:szCs w:val="20"/>
              </w:rPr>
              <w:t xml:space="preserve">; В </w:t>
            </w:r>
            <w:proofErr w:type="spellStart"/>
            <w:r>
              <w:rPr>
                <w:sz w:val="20"/>
                <w:szCs w:val="20"/>
              </w:rPr>
              <w:t>ариативность</w:t>
            </w:r>
            <w:proofErr w:type="spellEnd"/>
            <w:r>
              <w:rPr>
                <w:sz w:val="20"/>
                <w:szCs w:val="20"/>
              </w:rPr>
              <w:t>; Доступность; Безопасность.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D0F3E" w14:textId="77777777" w:rsidR="00307E93" w:rsidRDefault="00307E93" w:rsidP="00307E93">
            <w:pPr>
              <w:pStyle w:val="a6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8B73" w14:textId="77777777" w:rsidR="00307E93" w:rsidRDefault="00307E93" w:rsidP="00307E93">
            <w:pPr>
              <w:pStyle w:val="a6"/>
            </w:pPr>
            <w:r>
              <w:t>По плану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9104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4947" w14:textId="77777777" w:rsidR="00307E93" w:rsidRDefault="00307E93" w:rsidP="00307E93">
            <w:pPr>
              <w:pStyle w:val="a6"/>
            </w:pPr>
            <w:r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80853" w14:textId="77777777" w:rsidR="00307E93" w:rsidRDefault="00307E93" w:rsidP="00307E93">
            <w:pPr>
              <w:pStyle w:val="a6"/>
            </w:pPr>
            <w:r>
              <w:t>Заведующая</w:t>
            </w:r>
          </w:p>
        </w:tc>
      </w:tr>
      <w:tr w:rsidR="00307E93" w14:paraId="52DA66C8" w14:textId="77777777" w:rsidTr="00307E93">
        <w:trPr>
          <w:trHeight w:hRule="exact" w:val="653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A7E9" w14:textId="77777777" w:rsidR="00307E93" w:rsidRDefault="00307E93" w:rsidP="00307E93">
            <w:pPr>
              <w:pStyle w:val="a6"/>
              <w:ind w:left="4700"/>
            </w:pP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767EA" w14:textId="77777777" w:rsidR="00307E93" w:rsidRDefault="00307E93" w:rsidP="00307E93">
            <w:pPr>
              <w:pStyle w:val="a6"/>
              <w:ind w:firstLine="1580"/>
            </w:pPr>
            <w:r>
              <w:rPr>
                <w:b/>
                <w:bCs/>
              </w:rPr>
              <w:t>3. Качество результатов образовательной деятельности</w:t>
            </w:r>
          </w:p>
        </w:tc>
      </w:tr>
      <w:tr w:rsidR="00307E93" w14:paraId="755992F1" w14:textId="77777777" w:rsidTr="00307E93">
        <w:trPr>
          <w:trHeight w:hRule="exact" w:val="11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A5DA5A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>Освоения детьми содержания ООП ДО, АООП ДО, дополнительных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B6846A" w14:textId="77777777" w:rsidR="00307E93" w:rsidRDefault="00307E93" w:rsidP="00307E93">
            <w:pPr>
              <w:pStyle w:val="a6"/>
            </w:pPr>
            <w:r>
              <w:t>Качество (динамика) освоения детьми содержания ООП ДО,</w:t>
            </w:r>
          </w:p>
          <w:p w14:paraId="4D02A88E" w14:textId="77777777" w:rsidR="00307E93" w:rsidRDefault="00307E93" w:rsidP="00307E93">
            <w:pPr>
              <w:pStyle w:val="a6"/>
            </w:pPr>
            <w:r>
              <w:t>АООП ДО,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92573" w14:textId="77777777" w:rsidR="00307E93" w:rsidRDefault="00307E93" w:rsidP="00307E93">
            <w:pPr>
              <w:pStyle w:val="a6"/>
            </w:pPr>
            <w:r>
              <w:t>Наблюдение, педагогический мониторинг индивидуального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EB320" w14:textId="77777777" w:rsidR="00307E93" w:rsidRDefault="00307E93" w:rsidP="00307E93">
            <w:pPr>
              <w:pStyle w:val="a6"/>
            </w:pPr>
            <w:r>
              <w:t xml:space="preserve">2 раза в год, </w:t>
            </w:r>
            <w:proofErr w:type="spellStart"/>
            <w:proofErr w:type="gramStart"/>
            <w:r>
              <w:t>сентябрь,май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5AA054" w14:textId="77777777" w:rsidR="00307E93" w:rsidRDefault="00307E93" w:rsidP="00307E93">
            <w:pPr>
              <w:pStyle w:val="a6"/>
              <w:spacing w:after="260"/>
            </w:pPr>
            <w:r>
              <w:t>По окончании мониторинга</w:t>
            </w:r>
          </w:p>
          <w:p w14:paraId="72C577DA" w14:textId="77777777" w:rsidR="00307E93" w:rsidRDefault="00307E93" w:rsidP="00307E93">
            <w:pPr>
              <w:pStyle w:val="a6"/>
            </w:pPr>
            <w:r>
              <w:t>Сравнительный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3CF06" w14:textId="77777777" w:rsidR="00307E93" w:rsidRDefault="00307E93" w:rsidP="00307E93">
            <w:pPr>
              <w:pStyle w:val="a6"/>
            </w:pPr>
            <w:r>
              <w:t>Заведующая, старший воспитатель Педагоги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D126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</w:tbl>
    <w:p w14:paraId="08671660" w14:textId="77777777" w:rsidR="00307E93" w:rsidRDefault="00307E93" w:rsidP="00307E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93"/>
        <w:gridCol w:w="2270"/>
        <w:gridCol w:w="1843"/>
        <w:gridCol w:w="1838"/>
        <w:gridCol w:w="1843"/>
        <w:gridCol w:w="1992"/>
      </w:tblGrid>
      <w:tr w:rsidR="00307E93" w14:paraId="2780F856" w14:textId="77777777" w:rsidTr="00307E93">
        <w:trPr>
          <w:trHeight w:hRule="exact" w:val="84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206DC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lastRenderedPageBreak/>
              <w:t>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29A6" w14:textId="77777777" w:rsidR="00307E93" w:rsidRDefault="00307E93" w:rsidP="00307E93">
            <w:pPr>
              <w:pStyle w:val="a6"/>
            </w:pPr>
            <w:r>
              <w:t>дополнительных общеразвивающих программ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0855E" w14:textId="77777777" w:rsidR="00307E93" w:rsidRDefault="00307E93" w:rsidP="00307E93">
            <w:pPr>
              <w:pStyle w:val="a6"/>
            </w:pPr>
            <w:r>
              <w:t>развития детей, сравнительный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94C99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C878A" w14:textId="77777777" w:rsidR="00307E93" w:rsidRDefault="00307E93" w:rsidP="00307E93">
            <w:pPr>
              <w:pStyle w:val="a6"/>
            </w:pPr>
            <w:r>
              <w:t>анализ 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879A6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F97D8" w14:textId="77777777" w:rsidR="00307E93" w:rsidRDefault="00307E93" w:rsidP="00307E93">
            <w:pPr>
              <w:rPr>
                <w:sz w:val="10"/>
                <w:szCs w:val="10"/>
              </w:rPr>
            </w:pPr>
          </w:p>
        </w:tc>
      </w:tr>
      <w:tr w:rsidR="00307E93" w14:paraId="24E923FC" w14:textId="77777777" w:rsidTr="00307E93">
        <w:trPr>
          <w:trHeight w:hRule="exact" w:val="2419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3BDEE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>Достижения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A2044" w14:textId="77777777" w:rsidR="00307E93" w:rsidRDefault="00307E93" w:rsidP="00307E93">
            <w:pPr>
              <w:pStyle w:val="a6"/>
            </w:pPr>
            <w:r>
              <w:t>Массовость участия в олимпиадах, интеллектуальных конкурсах Результативность участия в олимпиадах, интеллектуальных конкурсах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8B25" w14:textId="77777777" w:rsidR="00307E93" w:rsidRDefault="00307E93" w:rsidP="00307E93">
            <w:pPr>
              <w:pStyle w:val="a6"/>
            </w:pPr>
            <w:r>
              <w:t>Анализ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FE5A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CC2E6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C34D" w14:textId="77777777" w:rsidR="00307E93" w:rsidRDefault="00307E93" w:rsidP="00307E93">
            <w:pPr>
              <w:pStyle w:val="a6"/>
            </w:pPr>
            <w:r>
              <w:t>старший воспитатель Педагоги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A4155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3B4C19AF" w14:textId="77777777" w:rsidTr="00307E93">
        <w:trPr>
          <w:trHeight w:hRule="exact" w:val="427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646AD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234E" w14:textId="77777777" w:rsidR="00307E93" w:rsidRDefault="00307E93" w:rsidP="00307E93">
            <w:pPr>
              <w:pStyle w:val="a6"/>
              <w:spacing w:after="180"/>
            </w:pPr>
            <w:r>
              <w:t>Массовость участия в конкурсах, смотрах, фестивалях, соревнованиях творческой и спортивной направленности</w:t>
            </w:r>
          </w:p>
          <w:p w14:paraId="4B31339D" w14:textId="77777777" w:rsidR="00307E93" w:rsidRDefault="00307E93" w:rsidP="00307E93">
            <w:pPr>
              <w:pStyle w:val="a6"/>
            </w:pPr>
            <w:r>
              <w:t>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E46E" w14:textId="77777777" w:rsidR="00307E93" w:rsidRDefault="00307E93" w:rsidP="00307E93">
            <w:pPr>
              <w:pStyle w:val="a6"/>
            </w:pPr>
            <w:r>
              <w:t>Анализ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913FF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0F4C7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B59A7" w14:textId="77777777" w:rsidR="00307E93" w:rsidRDefault="00307E93" w:rsidP="00307E93">
            <w:pPr>
              <w:pStyle w:val="a6"/>
            </w:pPr>
            <w:r>
              <w:t>старший воспитатель Педагоги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B099A" w14:textId="77777777" w:rsidR="00307E93" w:rsidRDefault="00307E93" w:rsidP="00307E93">
            <w:pPr>
              <w:pStyle w:val="a6"/>
            </w:pPr>
            <w:r>
              <w:t>Заведующая, старший воспитатель</w:t>
            </w:r>
          </w:p>
        </w:tc>
      </w:tr>
      <w:tr w:rsidR="00307E93" w14:paraId="3885BCC8" w14:textId="77777777" w:rsidTr="00307E93">
        <w:trPr>
          <w:trHeight w:hRule="exact" w:val="840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22603" w14:textId="77777777" w:rsidR="00307E93" w:rsidRDefault="00307E93" w:rsidP="00307E93">
            <w:pPr>
              <w:pStyle w:val="a6"/>
              <w:jc w:val="center"/>
            </w:pPr>
            <w:r>
              <w:rPr>
                <w:b/>
                <w:bCs/>
              </w:rPr>
              <w:t>Здоровье обучающихся (динамика)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94052" w14:textId="77777777" w:rsidR="00307E93" w:rsidRDefault="00307E93" w:rsidP="00307E93">
            <w:pPr>
              <w:pStyle w:val="a6"/>
            </w:pPr>
            <w:r>
              <w:t>Доля посещаемости обучающимися ДОУ (в среднем за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54DBF" w14:textId="77777777" w:rsidR="00307E93" w:rsidRDefault="00307E93" w:rsidP="00307E93">
            <w:pPr>
              <w:pStyle w:val="a6"/>
            </w:pPr>
            <w:r>
              <w:t>Анализ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8EED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DB5C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B3A47" w14:textId="77777777" w:rsidR="00307E93" w:rsidRDefault="00307E93" w:rsidP="00307E93">
            <w:pPr>
              <w:pStyle w:val="a6"/>
            </w:pPr>
            <w:r>
              <w:t>Медицинская сестра,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7982E" w14:textId="77777777" w:rsidR="00307E93" w:rsidRDefault="00307E93" w:rsidP="00307E93">
            <w:pPr>
              <w:pStyle w:val="a6"/>
            </w:pPr>
            <w:r>
              <w:t>Заведующая, Медицинская сестра</w:t>
            </w:r>
          </w:p>
        </w:tc>
      </w:tr>
      <w:tr w:rsidR="00307E93" w14:paraId="393AD9CF" w14:textId="77777777" w:rsidTr="00307E93">
        <w:trPr>
          <w:trHeight w:hRule="exact" w:val="1392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8149A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B5C58" w14:textId="77777777" w:rsidR="00307E93" w:rsidRDefault="00307E93" w:rsidP="00307E93">
            <w:pPr>
              <w:pStyle w:val="a6"/>
            </w:pPr>
            <w: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744E" w14:textId="77777777" w:rsidR="00307E93" w:rsidRDefault="00307E93" w:rsidP="00307E93">
            <w:pPr>
              <w:pStyle w:val="a6"/>
            </w:pPr>
            <w:r>
              <w:t>Анализ 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DA75" w14:textId="77777777" w:rsidR="00307E93" w:rsidRDefault="00307E93" w:rsidP="00307E93">
            <w:pPr>
              <w:pStyle w:val="a6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99BD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BC67" w14:textId="77777777" w:rsidR="00307E93" w:rsidRDefault="00307E93" w:rsidP="00307E93">
            <w:pPr>
              <w:pStyle w:val="a6"/>
            </w:pPr>
            <w:r>
              <w:t>Медицинская сестра,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BA5F7" w14:textId="77777777" w:rsidR="00307E93" w:rsidRDefault="00307E93" w:rsidP="00307E93">
            <w:pPr>
              <w:pStyle w:val="a6"/>
            </w:pPr>
            <w:r>
              <w:t>Заведующая, Медицинская сестра</w:t>
            </w:r>
          </w:p>
        </w:tc>
      </w:tr>
      <w:tr w:rsidR="00307E93" w14:paraId="52CED41F" w14:textId="77777777" w:rsidTr="00307E93">
        <w:trPr>
          <w:trHeight w:hRule="exact" w:val="571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2B550" w14:textId="77777777" w:rsidR="00307E93" w:rsidRDefault="00307E93" w:rsidP="00307E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2931B" w14:textId="77777777" w:rsidR="00307E93" w:rsidRDefault="00307E93" w:rsidP="00307E93">
            <w:pPr>
              <w:pStyle w:val="a6"/>
            </w:pPr>
            <w:r>
              <w:t>Количество случаев травматизма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252DD" w14:textId="77777777" w:rsidR="00307E93" w:rsidRDefault="00307E93" w:rsidP="00307E93">
            <w:pPr>
              <w:pStyle w:val="a6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1E33E" w14:textId="77777777" w:rsidR="00307E93" w:rsidRDefault="00307E93" w:rsidP="00307E93">
            <w:pPr>
              <w:pStyle w:val="a6"/>
            </w:pPr>
            <w: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79E35" w14:textId="77777777" w:rsidR="00307E93" w:rsidRDefault="00307E93" w:rsidP="00307E93">
            <w:pPr>
              <w:pStyle w:val="a6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6D4B8B" w14:textId="77777777" w:rsidR="00307E93" w:rsidRDefault="00307E93" w:rsidP="00307E93">
            <w:pPr>
              <w:pStyle w:val="a6"/>
            </w:pPr>
            <w:r>
              <w:t>Медицинская сестра,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7E9BD" w14:textId="77777777" w:rsidR="00307E93" w:rsidRDefault="00307E93" w:rsidP="00307E93">
            <w:pPr>
              <w:pStyle w:val="a6"/>
            </w:pPr>
            <w:r>
              <w:t>Заведующая, Медицинская</w:t>
            </w:r>
          </w:p>
        </w:tc>
      </w:tr>
    </w:tbl>
    <w:p w14:paraId="63AC88A5" w14:textId="77777777" w:rsidR="00307E93" w:rsidRDefault="00307E93" w:rsidP="00307E93">
      <w:pPr>
        <w:sectPr w:rsidR="00307E93">
          <w:footerReference w:type="default" r:id="rId8"/>
          <w:pgSz w:w="16840" w:h="11900" w:orient="landscape"/>
          <w:pgMar w:top="707" w:right="946" w:bottom="558" w:left="946" w:header="279" w:footer="130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693"/>
        <w:gridCol w:w="2314"/>
      </w:tblGrid>
      <w:tr w:rsidR="00307E93" w14:paraId="33ABEE1A" w14:textId="77777777" w:rsidTr="00307E93">
        <w:trPr>
          <w:trHeight w:hRule="exact" w:val="139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3048B" w14:textId="77777777" w:rsidR="00307E93" w:rsidRDefault="00307E93" w:rsidP="00307E93">
            <w:pPr>
              <w:framePr w:w="7474" w:h="5688" w:wrap="none" w:hAnchor="page" w:x="947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24A33" w14:textId="77777777" w:rsidR="00307E93" w:rsidRDefault="00307E93" w:rsidP="00307E93">
            <w:pPr>
              <w:pStyle w:val="a6"/>
              <w:framePr w:w="7474" w:h="5688" w:wrap="none" w:hAnchor="page" w:x="947" w:y="1"/>
            </w:pPr>
            <w:r>
              <w:t>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54A30" w14:textId="77777777" w:rsidR="00307E93" w:rsidRDefault="00307E93" w:rsidP="00307E93">
            <w:pPr>
              <w:pStyle w:val="a6"/>
              <w:framePr w:w="7474" w:h="5688" w:wrap="none" w:hAnchor="page" w:x="947" w:y="1"/>
            </w:pPr>
            <w:r>
              <w:t>Анализ</w:t>
            </w:r>
          </w:p>
        </w:tc>
      </w:tr>
      <w:tr w:rsidR="00307E93" w14:paraId="3971D7CC" w14:textId="77777777" w:rsidTr="00307E93">
        <w:trPr>
          <w:trHeight w:hRule="exact" w:val="1867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14:paraId="65DA2D0A" w14:textId="77777777" w:rsidR="00307E93" w:rsidRDefault="00307E93" w:rsidP="00307E93">
            <w:pPr>
              <w:framePr w:w="7474" w:h="5688" w:wrap="none" w:hAnchor="page" w:x="947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ED16A" w14:textId="77777777" w:rsidR="00307E93" w:rsidRDefault="00307E93" w:rsidP="00307E93">
            <w:pPr>
              <w:pStyle w:val="a6"/>
              <w:framePr w:w="7474" w:h="5688" w:wrap="none" w:hAnchor="page" w:x="947" w:y="1"/>
            </w:pPr>
            <w:r>
              <w:t>Тенденция повышения количества обучающихся 1, 2 групп здоровья по сравнению с предыдущим периодом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4C838" w14:textId="77777777" w:rsidR="00307E93" w:rsidRDefault="00307E93" w:rsidP="00307E93">
            <w:pPr>
              <w:pStyle w:val="a6"/>
              <w:framePr w:w="7474" w:h="5688" w:wrap="none" w:hAnchor="page" w:x="947" w:y="1"/>
            </w:pPr>
            <w:r>
              <w:t>Сбор информации, анализ</w:t>
            </w:r>
          </w:p>
        </w:tc>
      </w:tr>
      <w:tr w:rsidR="00307E93" w14:paraId="26AC9D39" w14:textId="77777777" w:rsidTr="00307E93">
        <w:trPr>
          <w:trHeight w:hRule="exact" w:val="24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08393" w14:textId="77777777" w:rsidR="00307E93" w:rsidRDefault="00307E93" w:rsidP="00307E93">
            <w:pPr>
              <w:pStyle w:val="a6"/>
              <w:framePr w:w="7474" w:h="5688" w:wrap="none" w:hAnchor="page" w:x="947" w:y="1"/>
              <w:jc w:val="center"/>
            </w:pPr>
            <w:r>
              <w:rPr>
                <w:b/>
                <w:bCs/>
              </w:rPr>
              <w:t>Удовлетворенность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48FC4" w14:textId="77777777" w:rsidR="00307E93" w:rsidRDefault="00307E93" w:rsidP="00307E93">
            <w:pPr>
              <w:pStyle w:val="a6"/>
              <w:framePr w:w="7474" w:h="5688" w:wrap="none" w:hAnchor="page" w:x="947" w:y="1"/>
            </w:pPr>
            <w: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4B96" w14:textId="77777777" w:rsidR="00307E93" w:rsidRDefault="00307E93" w:rsidP="00307E93">
            <w:pPr>
              <w:pStyle w:val="a6"/>
              <w:framePr w:w="7474" w:h="5688" w:wrap="none" w:hAnchor="page" w:x="947" w:y="1"/>
            </w:pPr>
            <w:r>
              <w:t>Анкетирование</w:t>
            </w:r>
          </w:p>
        </w:tc>
      </w:tr>
    </w:tbl>
    <w:p w14:paraId="4718647B" w14:textId="77777777" w:rsidR="00307E93" w:rsidRDefault="00307E93" w:rsidP="00307E93">
      <w:pPr>
        <w:framePr w:w="7474" w:h="5688" w:wrap="none" w:hAnchor="page" w:x="947" w:y="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38"/>
        <w:gridCol w:w="1843"/>
        <w:gridCol w:w="1992"/>
      </w:tblGrid>
      <w:tr w:rsidR="00307E93" w14:paraId="683E8FEF" w14:textId="77777777" w:rsidTr="00307E93">
        <w:trPr>
          <w:trHeight w:hRule="exact" w:val="13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952F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EDF07" w14:textId="77777777" w:rsidR="00307E93" w:rsidRDefault="00307E93" w:rsidP="00307E93">
            <w:pPr>
              <w:framePr w:w="7474" w:h="5688" w:wrap="none" w:hAnchor="page" w:x="8421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ED6CD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34658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сестра</w:t>
            </w:r>
          </w:p>
        </w:tc>
      </w:tr>
      <w:tr w:rsidR="00307E93" w14:paraId="5422C2C1" w14:textId="77777777" w:rsidTr="00307E93">
        <w:trPr>
          <w:trHeight w:hRule="exact" w:val="18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A84E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1 раз в год, 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98210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F95D3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Медицинская 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39CCB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Заведующая, Медицинская сестра</w:t>
            </w:r>
          </w:p>
        </w:tc>
      </w:tr>
      <w:tr w:rsidR="00307E93" w14:paraId="6C065B5E" w14:textId="77777777" w:rsidTr="00307E93">
        <w:trPr>
          <w:trHeight w:hRule="exact" w:val="24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649FE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1 раз в год - 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17F73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По окончании анкетирования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32103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старший воспитатель,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5FCF" w14:textId="77777777" w:rsidR="00307E93" w:rsidRDefault="00307E93" w:rsidP="00307E93">
            <w:pPr>
              <w:pStyle w:val="a6"/>
              <w:framePr w:w="7474" w:h="5688" w:wrap="none" w:hAnchor="page" w:x="8421" w:y="1"/>
            </w:pPr>
            <w:r>
              <w:t>Заведующая,</w:t>
            </w:r>
          </w:p>
        </w:tc>
      </w:tr>
    </w:tbl>
    <w:p w14:paraId="4AEC16D0" w14:textId="77777777" w:rsidR="00307E93" w:rsidRDefault="00307E93" w:rsidP="00307E93">
      <w:pPr>
        <w:framePr w:w="7474" w:h="5688" w:wrap="none" w:hAnchor="page" w:x="8421" w:y="1"/>
        <w:spacing w:line="1" w:lineRule="exact"/>
      </w:pPr>
    </w:p>
    <w:p w14:paraId="5E341888" w14:textId="77777777" w:rsidR="00307E93" w:rsidRDefault="00307E93" w:rsidP="00307E93">
      <w:pPr>
        <w:spacing w:line="360" w:lineRule="exact"/>
      </w:pPr>
    </w:p>
    <w:p w14:paraId="0F9DF3A0" w14:textId="77777777" w:rsidR="00307E93" w:rsidRDefault="00307E93" w:rsidP="00307E93">
      <w:pPr>
        <w:spacing w:line="360" w:lineRule="exact"/>
      </w:pPr>
    </w:p>
    <w:p w14:paraId="3997E8EA" w14:textId="77777777" w:rsidR="00307E93" w:rsidRDefault="00307E93" w:rsidP="00307E93">
      <w:pPr>
        <w:spacing w:line="360" w:lineRule="exact"/>
      </w:pPr>
    </w:p>
    <w:p w14:paraId="13CF1DCC" w14:textId="77777777" w:rsidR="00307E93" w:rsidRDefault="00307E93" w:rsidP="00307E93">
      <w:pPr>
        <w:spacing w:line="360" w:lineRule="exact"/>
      </w:pPr>
    </w:p>
    <w:p w14:paraId="0BB6C4D9" w14:textId="77777777" w:rsidR="00307E93" w:rsidRDefault="00307E93" w:rsidP="00307E93">
      <w:pPr>
        <w:spacing w:line="360" w:lineRule="exact"/>
      </w:pPr>
    </w:p>
    <w:p w14:paraId="7DAA72F9" w14:textId="77777777" w:rsidR="00307E93" w:rsidRDefault="00307E93" w:rsidP="00307E93">
      <w:pPr>
        <w:spacing w:line="360" w:lineRule="exact"/>
      </w:pPr>
    </w:p>
    <w:p w14:paraId="0F09B8DD" w14:textId="77777777" w:rsidR="00307E93" w:rsidRDefault="00307E93" w:rsidP="00307E93">
      <w:pPr>
        <w:spacing w:line="360" w:lineRule="exact"/>
      </w:pPr>
    </w:p>
    <w:p w14:paraId="0305BA40" w14:textId="77777777" w:rsidR="00307E93" w:rsidRDefault="00307E93" w:rsidP="00307E93">
      <w:pPr>
        <w:spacing w:line="360" w:lineRule="exact"/>
      </w:pPr>
    </w:p>
    <w:p w14:paraId="0DC6D310" w14:textId="77777777" w:rsidR="00307E93" w:rsidRDefault="00307E93" w:rsidP="00307E93">
      <w:pPr>
        <w:spacing w:line="360" w:lineRule="exact"/>
      </w:pPr>
    </w:p>
    <w:p w14:paraId="1F9BCDEE" w14:textId="77777777" w:rsidR="00307E93" w:rsidRDefault="00307E93" w:rsidP="00307E93">
      <w:pPr>
        <w:spacing w:line="360" w:lineRule="exact"/>
      </w:pPr>
    </w:p>
    <w:p w14:paraId="3737E805" w14:textId="77777777" w:rsidR="00307E93" w:rsidRDefault="00307E93" w:rsidP="00307E93">
      <w:pPr>
        <w:spacing w:line="360" w:lineRule="exact"/>
      </w:pPr>
    </w:p>
    <w:p w14:paraId="76CCE95F" w14:textId="77777777" w:rsidR="00307E93" w:rsidRDefault="00307E93" w:rsidP="00307E93">
      <w:pPr>
        <w:spacing w:line="360" w:lineRule="exact"/>
      </w:pPr>
    </w:p>
    <w:p w14:paraId="2E21CE62" w14:textId="77777777" w:rsidR="00307E93" w:rsidRDefault="00307E93" w:rsidP="00307E93">
      <w:pPr>
        <w:spacing w:line="360" w:lineRule="exact"/>
      </w:pPr>
    </w:p>
    <w:p w14:paraId="61F75C97" w14:textId="77777777" w:rsidR="00307E93" w:rsidRDefault="00307E93" w:rsidP="00307E93">
      <w:pPr>
        <w:spacing w:line="360" w:lineRule="exact"/>
      </w:pPr>
    </w:p>
    <w:p w14:paraId="69A808A3" w14:textId="77777777" w:rsidR="00307E93" w:rsidRDefault="00307E93" w:rsidP="00307E93">
      <w:pPr>
        <w:spacing w:after="647" w:line="1" w:lineRule="exact"/>
      </w:pPr>
    </w:p>
    <w:p w14:paraId="6E6031C0" w14:textId="77777777" w:rsidR="00307E93" w:rsidRDefault="00307E93" w:rsidP="00307E93">
      <w:pPr>
        <w:spacing w:line="1" w:lineRule="exact"/>
      </w:pPr>
    </w:p>
    <w:p w14:paraId="7B617919" w14:textId="77777777" w:rsidR="002F3383" w:rsidRDefault="002F3383"/>
    <w:sectPr w:rsidR="002F3383" w:rsidSect="00307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F344" w14:textId="77777777" w:rsidR="00512AD1" w:rsidRDefault="00512AD1">
      <w:r>
        <w:separator/>
      </w:r>
    </w:p>
  </w:endnote>
  <w:endnote w:type="continuationSeparator" w:id="0">
    <w:p w14:paraId="5932AB7B" w14:textId="77777777" w:rsidR="00512AD1" w:rsidRDefault="0051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42F4" w14:textId="77777777" w:rsidR="00307E93" w:rsidRDefault="00307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185A" w14:textId="77777777" w:rsidR="00512AD1" w:rsidRDefault="00512AD1">
      <w:r>
        <w:separator/>
      </w:r>
    </w:p>
  </w:footnote>
  <w:footnote w:type="continuationSeparator" w:id="0">
    <w:p w14:paraId="7D98E9B1" w14:textId="77777777" w:rsidR="00512AD1" w:rsidRDefault="0051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77F44"/>
    <w:multiLevelType w:val="multilevel"/>
    <w:tmpl w:val="42369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12654"/>
    <w:multiLevelType w:val="multilevel"/>
    <w:tmpl w:val="56EE4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74A7C"/>
    <w:multiLevelType w:val="multilevel"/>
    <w:tmpl w:val="7826A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D"/>
    <w:rsid w:val="0020240D"/>
    <w:rsid w:val="002F3383"/>
    <w:rsid w:val="00307E93"/>
    <w:rsid w:val="00382EED"/>
    <w:rsid w:val="004B5ACD"/>
    <w:rsid w:val="00512AD1"/>
    <w:rsid w:val="009C60FD"/>
    <w:rsid w:val="00D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E51B"/>
  <w15:chartTrackingRefBased/>
  <w15:docId w15:val="{B7C542A4-7224-478E-8164-A4A8089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5A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B5ACD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B5ACD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B5AC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5">
    <w:name w:val="Другое_"/>
    <w:basedOn w:val="a0"/>
    <w:link w:val="a6"/>
    <w:rsid w:val="004B5ACD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B5ACD"/>
    <w:pPr>
      <w:spacing w:after="240"/>
      <w:ind w:left="58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B5AC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4B5ACD"/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4B5AC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307E93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07E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07E93"/>
    <w:pPr>
      <w:spacing w:after="400"/>
      <w:ind w:left="38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07E93"/>
    <w:pPr>
      <w:spacing w:before="20" w:after="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307E9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73D8-2C1C-463E-A84A-F280F39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XE</cp:lastModifiedBy>
  <cp:revision>2</cp:revision>
  <dcterms:created xsi:type="dcterms:W3CDTF">2022-05-25T08:04:00Z</dcterms:created>
  <dcterms:modified xsi:type="dcterms:W3CDTF">2022-05-25T08:04:00Z</dcterms:modified>
</cp:coreProperties>
</file>